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96" w:rsidRDefault="00587396" w:rsidP="00587396">
      <w:pPr>
        <w:spacing w:before="100" w:beforeAutospacing="1" w:after="100" w:afterAutospacing="1" w:line="240" w:lineRule="auto"/>
        <w:ind w:left="36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ZP/220/91/18</w:t>
      </w:r>
    </w:p>
    <w:p w:rsidR="00587396" w:rsidRDefault="00301D7A" w:rsidP="00587396">
      <w:pPr>
        <w:spacing w:before="100" w:beforeAutospacing="1" w:after="100" w:afterAutospacing="1" w:line="240" w:lineRule="auto"/>
        <w:ind w:left="360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ZMODYFIKOWANY </w:t>
      </w:r>
      <w:r w:rsidR="00587396">
        <w:rPr>
          <w:rFonts w:ascii="Times New Roman" w:hAnsi="Times New Roman" w:cs="Times New Roman"/>
          <w:bCs/>
          <w:sz w:val="24"/>
          <w:szCs w:val="24"/>
        </w:rPr>
        <w:t>Załącznik nr 1 do umowy</w:t>
      </w:r>
    </w:p>
    <w:p w:rsidR="00641D19" w:rsidRPr="00F36B02" w:rsidRDefault="00801663" w:rsidP="00587396">
      <w:pPr>
        <w:spacing w:before="100" w:beforeAutospacing="1" w:after="100" w:afterAutospacing="1" w:line="240" w:lineRule="auto"/>
        <w:ind w:left="36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6B02">
        <w:rPr>
          <w:rFonts w:ascii="Times New Roman" w:hAnsi="Times New Roman" w:cs="Times New Roman"/>
          <w:bCs/>
          <w:sz w:val="24"/>
          <w:szCs w:val="24"/>
        </w:rPr>
        <w:t>Umowa powierzenia</w:t>
      </w:r>
    </w:p>
    <w:p w:rsidR="00801663" w:rsidRPr="00F36B02" w:rsidRDefault="00801663" w:rsidP="00587396">
      <w:pPr>
        <w:spacing w:before="100" w:beforeAutospacing="1" w:after="100" w:afterAutospacing="1" w:line="240" w:lineRule="auto"/>
        <w:ind w:left="36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6B02">
        <w:rPr>
          <w:rFonts w:ascii="Times New Roman" w:hAnsi="Times New Roman" w:cs="Times New Roman"/>
          <w:bCs/>
          <w:sz w:val="24"/>
          <w:szCs w:val="24"/>
        </w:rPr>
        <w:t>zawarta w dniu:</w:t>
      </w:r>
    </w:p>
    <w:p w:rsidR="00801663" w:rsidRPr="00F36B02" w:rsidRDefault="00801663" w:rsidP="00587396">
      <w:pPr>
        <w:spacing w:before="100" w:beforeAutospacing="1" w:after="100" w:afterAutospacing="1" w:line="240" w:lineRule="auto"/>
        <w:ind w:left="36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6B02">
        <w:rPr>
          <w:rFonts w:ascii="Times New Roman" w:hAnsi="Times New Roman" w:cs="Times New Roman"/>
          <w:bCs/>
          <w:sz w:val="24"/>
          <w:szCs w:val="24"/>
        </w:rPr>
        <w:t>pomiędzy:</w:t>
      </w:r>
    </w:p>
    <w:p w:rsidR="00801663" w:rsidRPr="00F36B02" w:rsidRDefault="00801663" w:rsidP="00BB0024">
      <w:pPr>
        <w:spacing w:before="24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6B02">
        <w:rPr>
          <w:rFonts w:ascii="Times New Roman" w:hAnsi="Times New Roman" w:cs="Times New Roman"/>
          <w:bCs/>
          <w:sz w:val="24"/>
          <w:szCs w:val="24"/>
        </w:rPr>
        <w:t xml:space="preserve">Samodzielnym Publicznym Szpitalem Klinicznym Nr 2 PUM w Szczecinie z siedzibą w Szczecinie (70-111) przy Al. Powstańców Wielkopolskich, wpisanym do rejestru stowarzyszeń, innych organizacji społecznych i zawodowych, fundacji i publicznych zakładów opieki zdrowotnej, prowadzonego przez Sąd Rejonowy XIII Wydział Gospodarczy Krajowego Rejestru Sądowego w Szczecinie pod numerem 0000018427, posiadającym REGON 000288900 oraz NIP 955-19-08-958, reprezentowanym przez: </w:t>
      </w:r>
    </w:p>
    <w:p w:rsidR="00801663" w:rsidRPr="00F36B02" w:rsidRDefault="00801663" w:rsidP="00BB0024">
      <w:pPr>
        <w:spacing w:before="24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6B02">
        <w:rPr>
          <w:rFonts w:ascii="Times New Roman" w:hAnsi="Times New Roman" w:cs="Times New Roman"/>
          <w:bCs/>
          <w:sz w:val="24"/>
          <w:szCs w:val="24"/>
        </w:rPr>
        <w:t>Dyrektora SPSK-2 Marcina Syguta,</w:t>
      </w:r>
    </w:p>
    <w:p w:rsidR="00953D49" w:rsidRPr="00F36B02" w:rsidRDefault="00953D49" w:rsidP="00BB0024">
      <w:pPr>
        <w:spacing w:before="24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6B02">
        <w:rPr>
          <w:rFonts w:ascii="Times New Roman" w:hAnsi="Times New Roman" w:cs="Times New Roman"/>
          <w:bCs/>
          <w:sz w:val="24"/>
          <w:szCs w:val="24"/>
        </w:rPr>
        <w:t>Zwanym dalej „Administratorem”,</w:t>
      </w:r>
    </w:p>
    <w:p w:rsidR="00801663" w:rsidRPr="00F36B02" w:rsidRDefault="00801663" w:rsidP="00BB0024">
      <w:pPr>
        <w:spacing w:before="24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6B02">
        <w:rPr>
          <w:rFonts w:ascii="Times New Roman" w:hAnsi="Times New Roman" w:cs="Times New Roman"/>
          <w:bCs/>
          <w:sz w:val="24"/>
          <w:szCs w:val="24"/>
        </w:rPr>
        <w:t>a</w:t>
      </w:r>
    </w:p>
    <w:p w:rsidR="00953D49" w:rsidRPr="00F36B02" w:rsidRDefault="00A03ECA" w:rsidP="00BB0024">
      <w:pPr>
        <w:spacing w:before="24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:rsidR="00333946" w:rsidRPr="00F36B02" w:rsidRDefault="00333946" w:rsidP="00BB0024">
      <w:pPr>
        <w:spacing w:before="24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33946" w:rsidRPr="00587396" w:rsidRDefault="00333946" w:rsidP="00587396">
      <w:pPr>
        <w:spacing w:before="24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F36B02">
        <w:rPr>
          <w:rFonts w:ascii="Times New Roman" w:hAnsi="Times New Roman" w:cs="Times New Roman"/>
          <w:bCs/>
          <w:sz w:val="24"/>
          <w:szCs w:val="24"/>
        </w:rPr>
        <w:t xml:space="preserve">Zwanym dalej </w:t>
      </w:r>
      <w:r w:rsidR="00A03ECA">
        <w:rPr>
          <w:rFonts w:ascii="Times New Roman" w:hAnsi="Times New Roman" w:cs="Times New Roman"/>
          <w:bCs/>
          <w:sz w:val="24"/>
          <w:szCs w:val="24"/>
        </w:rPr>
        <w:t>„</w:t>
      </w:r>
      <w:r w:rsidRPr="00F36B02">
        <w:rPr>
          <w:rFonts w:ascii="Times New Roman" w:hAnsi="Times New Roman" w:cs="Times New Roman"/>
          <w:bCs/>
          <w:sz w:val="24"/>
          <w:szCs w:val="24"/>
        </w:rPr>
        <w:t>Podmiotem przetwarzającym</w:t>
      </w:r>
      <w:r w:rsidR="00A03ECA">
        <w:rPr>
          <w:rFonts w:ascii="Times New Roman" w:hAnsi="Times New Roman" w:cs="Times New Roman"/>
          <w:bCs/>
          <w:sz w:val="24"/>
          <w:szCs w:val="24"/>
        </w:rPr>
        <w:t>”</w:t>
      </w:r>
      <w:r w:rsidRPr="00F36B02">
        <w:rPr>
          <w:rFonts w:ascii="Times New Roman" w:hAnsi="Times New Roman" w:cs="Times New Roman"/>
          <w:bCs/>
          <w:sz w:val="24"/>
          <w:szCs w:val="24"/>
        </w:rPr>
        <w:t>.</w:t>
      </w:r>
    </w:p>
    <w:p w:rsidR="00333946" w:rsidRPr="00F36B02" w:rsidRDefault="00333946" w:rsidP="00A03EC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36B02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:rsidR="00333946" w:rsidRPr="000A6726" w:rsidRDefault="00F135C8" w:rsidP="00A03ECA">
      <w:pPr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A6726">
        <w:rPr>
          <w:rFonts w:ascii="Times New Roman" w:hAnsi="Times New Roman" w:cs="Times New Roman"/>
          <w:b/>
          <w:bCs/>
          <w:sz w:val="24"/>
          <w:szCs w:val="24"/>
        </w:rPr>
        <w:t>Przedmiot i czas trwania umowy</w:t>
      </w:r>
    </w:p>
    <w:p w:rsidR="007E7140" w:rsidRPr="000A6726" w:rsidRDefault="007E7140" w:rsidP="00BB0024">
      <w:pPr>
        <w:spacing w:after="0" w:line="240" w:lineRule="auto"/>
        <w:ind w:left="36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D515D" w:rsidRPr="000A6726" w:rsidRDefault="00333946" w:rsidP="001174E0">
      <w:pPr>
        <w:pStyle w:val="Akapitzlist2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6726">
        <w:rPr>
          <w:rFonts w:ascii="Times New Roman" w:hAnsi="Times New Roman"/>
          <w:sz w:val="24"/>
          <w:szCs w:val="24"/>
        </w:rPr>
        <w:t>Administrator danych powierza Podmiotowi przetwarzającemu, w trybie art. 28 Rozporządzenia Parlamentu Europejskiego i Rady (UE) 2016/679 z dnia 27 kwietnia 2016 r. rozporządzenia o ochronie danych (RODO) z dnia 27 kwietnia 2016 r (zwanego w dalszej części „</w:t>
      </w:r>
      <w:r w:rsidR="00A03ECA" w:rsidRPr="000A6726">
        <w:rPr>
          <w:rFonts w:ascii="Times New Roman" w:hAnsi="Times New Roman"/>
          <w:sz w:val="24"/>
          <w:szCs w:val="24"/>
        </w:rPr>
        <w:t>r</w:t>
      </w:r>
      <w:r w:rsidRPr="000A6726">
        <w:rPr>
          <w:rFonts w:ascii="Times New Roman" w:hAnsi="Times New Roman"/>
          <w:sz w:val="24"/>
          <w:szCs w:val="24"/>
        </w:rPr>
        <w:t xml:space="preserve">ozporządzeniem”) dane osobowe </w:t>
      </w:r>
      <w:r w:rsidR="00E40D7B" w:rsidRPr="000A6726">
        <w:rPr>
          <w:rFonts w:ascii="Times New Roman" w:hAnsi="Times New Roman"/>
          <w:sz w:val="24"/>
          <w:szCs w:val="24"/>
        </w:rPr>
        <w:t xml:space="preserve">w celu zapewnienia przez Podmiot przetwarzający administrowania systemami informatycznymi, w </w:t>
      </w:r>
      <w:r w:rsidR="00736597" w:rsidRPr="000A6726">
        <w:rPr>
          <w:rFonts w:ascii="Times New Roman" w:hAnsi="Times New Roman"/>
          <w:sz w:val="24"/>
          <w:szCs w:val="24"/>
        </w:rPr>
        <w:t>tym pakietem o</w:t>
      </w:r>
      <w:r w:rsidR="007644DA" w:rsidRPr="000A6726">
        <w:rPr>
          <w:rFonts w:ascii="Times New Roman" w:hAnsi="Times New Roman"/>
          <w:sz w:val="24"/>
          <w:szCs w:val="24"/>
        </w:rPr>
        <w:t xml:space="preserve">programowania InfoMedica/AMMS. </w:t>
      </w:r>
      <w:r w:rsidR="000D515D" w:rsidRPr="000A6726">
        <w:rPr>
          <w:rFonts w:ascii="Times New Roman" w:hAnsi="Times New Roman"/>
          <w:sz w:val="24"/>
          <w:szCs w:val="24"/>
        </w:rPr>
        <w:t>Podmiot przetwarzający oświadcza, że zapewnia wystarczające gwarancje wdrożenia odpowiednich środków technicznych i</w:t>
      </w:r>
      <w:r w:rsidR="00AD10B0" w:rsidRPr="000A6726">
        <w:rPr>
          <w:rFonts w:ascii="Times New Roman" w:hAnsi="Times New Roman"/>
          <w:sz w:val="24"/>
          <w:szCs w:val="24"/>
        </w:rPr>
        <w:t xml:space="preserve"> organizacyjnych gwarantujących, by </w:t>
      </w:r>
      <w:r w:rsidR="00A03ECA" w:rsidRPr="000A6726">
        <w:rPr>
          <w:rFonts w:ascii="Times New Roman" w:hAnsi="Times New Roman"/>
          <w:sz w:val="24"/>
          <w:szCs w:val="24"/>
        </w:rPr>
        <w:t>przetwarzanie spełniało wymogi r</w:t>
      </w:r>
      <w:r w:rsidR="00AD10B0" w:rsidRPr="000A6726">
        <w:rPr>
          <w:rFonts w:ascii="Times New Roman" w:hAnsi="Times New Roman"/>
          <w:sz w:val="24"/>
          <w:szCs w:val="24"/>
        </w:rPr>
        <w:t>ozporządzenia i chroniło prawa osób, których dane dotyczą.</w:t>
      </w:r>
    </w:p>
    <w:p w:rsidR="00736597" w:rsidRPr="000A6726" w:rsidRDefault="00736597" w:rsidP="00BB0024">
      <w:pPr>
        <w:pStyle w:val="Akapitzlist2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6726">
        <w:rPr>
          <w:rFonts w:ascii="Times New Roman" w:hAnsi="Times New Roman"/>
          <w:sz w:val="24"/>
          <w:szCs w:val="24"/>
        </w:rPr>
        <w:t xml:space="preserve">Podmiot przetwarzający zobowiązuje się przetwarzać powierzone mu dane osobowe zgodnie z niniejszą umową, </w:t>
      </w:r>
      <w:r w:rsidR="00A03ECA" w:rsidRPr="000A6726">
        <w:rPr>
          <w:rFonts w:ascii="Times New Roman" w:hAnsi="Times New Roman"/>
          <w:sz w:val="24"/>
          <w:szCs w:val="24"/>
        </w:rPr>
        <w:t>r</w:t>
      </w:r>
      <w:r w:rsidRPr="000A6726">
        <w:rPr>
          <w:rFonts w:ascii="Times New Roman" w:hAnsi="Times New Roman"/>
          <w:sz w:val="24"/>
          <w:szCs w:val="24"/>
        </w:rPr>
        <w:t xml:space="preserve">ozporządzeniem, </w:t>
      </w:r>
      <w:r w:rsidR="00A03ECA" w:rsidRPr="000A6726">
        <w:rPr>
          <w:rFonts w:ascii="Times New Roman" w:hAnsi="Times New Roman"/>
          <w:sz w:val="24"/>
          <w:szCs w:val="24"/>
        </w:rPr>
        <w:t>U</w:t>
      </w:r>
      <w:r w:rsidRPr="000A6726">
        <w:rPr>
          <w:rFonts w:ascii="Times New Roman" w:hAnsi="Times New Roman"/>
          <w:sz w:val="24"/>
          <w:szCs w:val="24"/>
        </w:rPr>
        <w:t xml:space="preserve">stawą z dnia 10 maja 2018 r. o ochronie danych </w:t>
      </w:r>
      <w:r w:rsidR="008C29A3" w:rsidRPr="000A6726">
        <w:rPr>
          <w:rFonts w:ascii="Times New Roman" w:hAnsi="Times New Roman"/>
          <w:sz w:val="24"/>
          <w:szCs w:val="24"/>
        </w:rPr>
        <w:t xml:space="preserve">osobowych </w:t>
      </w:r>
      <w:r w:rsidR="00A03ECA" w:rsidRPr="000A6726">
        <w:rPr>
          <w:rFonts w:ascii="Times New Roman" w:hAnsi="Times New Roman"/>
          <w:sz w:val="24"/>
          <w:szCs w:val="24"/>
        </w:rPr>
        <w:t xml:space="preserve">(zwanej w dalszej części „ustawą”) </w:t>
      </w:r>
      <w:r w:rsidR="008C29A3" w:rsidRPr="000A6726">
        <w:rPr>
          <w:rFonts w:ascii="Times New Roman" w:hAnsi="Times New Roman"/>
          <w:sz w:val="24"/>
          <w:szCs w:val="24"/>
        </w:rPr>
        <w:t>oraz</w:t>
      </w:r>
      <w:r w:rsidRPr="000A6726">
        <w:rPr>
          <w:rFonts w:ascii="Times New Roman" w:hAnsi="Times New Roman"/>
          <w:sz w:val="24"/>
          <w:szCs w:val="24"/>
        </w:rPr>
        <w:t xml:space="preserve"> z innymi przepisami prawa powszechnie obowiązującego, które chronią prawa osób, których dane dotyczą.</w:t>
      </w:r>
    </w:p>
    <w:p w:rsidR="00014524" w:rsidRPr="000A6726" w:rsidRDefault="00736597" w:rsidP="00BB0024">
      <w:pPr>
        <w:pStyle w:val="Akapitzlist2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6726">
        <w:rPr>
          <w:rFonts w:ascii="Times New Roman" w:hAnsi="Times New Roman"/>
          <w:sz w:val="24"/>
          <w:szCs w:val="24"/>
        </w:rPr>
        <w:t xml:space="preserve">Podmiot przetwarzający może przetwarzać powierzone mu dane osobowe wyłącznie w zakresie </w:t>
      </w:r>
      <w:r w:rsidR="00014524" w:rsidRPr="000A6726">
        <w:rPr>
          <w:rFonts w:ascii="Times New Roman" w:hAnsi="Times New Roman"/>
          <w:sz w:val="24"/>
          <w:szCs w:val="24"/>
        </w:rPr>
        <w:t xml:space="preserve">i celu </w:t>
      </w:r>
      <w:r w:rsidRPr="000A6726">
        <w:rPr>
          <w:rFonts w:ascii="Times New Roman" w:hAnsi="Times New Roman"/>
          <w:sz w:val="24"/>
          <w:szCs w:val="24"/>
        </w:rPr>
        <w:t xml:space="preserve">określonym w niniejszej umowie. </w:t>
      </w:r>
    </w:p>
    <w:p w:rsidR="00AD10B0" w:rsidRDefault="00AD10B0" w:rsidP="00BB0024">
      <w:pPr>
        <w:pStyle w:val="Akapitzlist2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6726">
        <w:rPr>
          <w:rFonts w:ascii="Times New Roman" w:hAnsi="Times New Roman"/>
          <w:sz w:val="24"/>
          <w:szCs w:val="24"/>
        </w:rPr>
        <w:t>Dane osobowe powierzone na mocy niniejszej umowy mogą być przetwarzane</w:t>
      </w:r>
      <w:r w:rsidR="00587396">
        <w:rPr>
          <w:rFonts w:ascii="Times New Roman" w:hAnsi="Times New Roman"/>
          <w:sz w:val="24"/>
          <w:szCs w:val="24"/>
        </w:rPr>
        <w:t xml:space="preserve"> tylko przez czas trwania umowy.</w:t>
      </w:r>
    </w:p>
    <w:p w:rsidR="00587396" w:rsidRPr="000A6726" w:rsidRDefault="00587396" w:rsidP="00587396">
      <w:pPr>
        <w:pStyle w:val="Akapitzlist2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D10B0" w:rsidRPr="000A6726" w:rsidRDefault="00AD10B0" w:rsidP="00A03ECA">
      <w:pPr>
        <w:spacing w:before="100" w:beforeAutospacing="1"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A672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§2</w:t>
      </w:r>
    </w:p>
    <w:p w:rsidR="00AD10B0" w:rsidRPr="000A6726" w:rsidRDefault="00A03ECA" w:rsidP="00A03ECA">
      <w:pPr>
        <w:pStyle w:val="Akapitzlist2"/>
        <w:spacing w:after="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A6726">
        <w:rPr>
          <w:rFonts w:ascii="Times New Roman" w:hAnsi="Times New Roman"/>
          <w:b/>
          <w:sz w:val="24"/>
          <w:szCs w:val="24"/>
        </w:rPr>
        <w:t>Obowiązki P</w:t>
      </w:r>
      <w:r w:rsidR="00AD10B0" w:rsidRPr="000A6726">
        <w:rPr>
          <w:rFonts w:ascii="Times New Roman" w:hAnsi="Times New Roman"/>
          <w:b/>
          <w:sz w:val="24"/>
          <w:szCs w:val="24"/>
        </w:rPr>
        <w:t>odmiotu przetwarzającego</w:t>
      </w:r>
    </w:p>
    <w:p w:rsidR="007E7140" w:rsidRPr="000A6726" w:rsidRDefault="007E7140" w:rsidP="00BB0024">
      <w:pPr>
        <w:pStyle w:val="Akapitzlist2"/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D10B0" w:rsidRPr="000A6726" w:rsidRDefault="007221C3" w:rsidP="007221C3">
      <w:pPr>
        <w:pStyle w:val="Akapitzlist2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36597" w:rsidRPr="000A6726">
        <w:rPr>
          <w:rFonts w:ascii="Times New Roman" w:hAnsi="Times New Roman"/>
          <w:sz w:val="24"/>
          <w:szCs w:val="24"/>
        </w:rPr>
        <w:t xml:space="preserve">Na podstawie niniejszej umowy </w:t>
      </w:r>
      <w:r w:rsidR="00A03ECA" w:rsidRPr="000A6726">
        <w:rPr>
          <w:rFonts w:ascii="Times New Roman" w:hAnsi="Times New Roman"/>
          <w:sz w:val="24"/>
          <w:szCs w:val="24"/>
        </w:rPr>
        <w:t>P</w:t>
      </w:r>
      <w:r w:rsidR="00736597" w:rsidRPr="000A6726">
        <w:rPr>
          <w:rFonts w:ascii="Times New Roman" w:hAnsi="Times New Roman"/>
          <w:sz w:val="24"/>
          <w:szCs w:val="24"/>
        </w:rPr>
        <w:t>odmiot przetwarzający będzie przetwarzał dane osobowe zwykłe:</w:t>
      </w:r>
      <w:r w:rsidR="007644DA" w:rsidRPr="000A6726">
        <w:rPr>
          <w:rFonts w:ascii="Times New Roman" w:hAnsi="Times New Roman"/>
          <w:sz w:val="24"/>
          <w:szCs w:val="24"/>
        </w:rPr>
        <w:t xml:space="preserve"> pacjentów</w:t>
      </w:r>
      <w:r w:rsidR="00A243AC" w:rsidRPr="000A6726">
        <w:rPr>
          <w:rFonts w:ascii="Times New Roman" w:hAnsi="Times New Roman"/>
          <w:sz w:val="24"/>
          <w:szCs w:val="24"/>
        </w:rPr>
        <w:t xml:space="preserve"> (dane teleadresowe)</w:t>
      </w:r>
      <w:r w:rsidR="007644DA" w:rsidRPr="000A6726">
        <w:rPr>
          <w:rFonts w:ascii="Times New Roman" w:hAnsi="Times New Roman"/>
          <w:sz w:val="24"/>
          <w:szCs w:val="24"/>
        </w:rPr>
        <w:t xml:space="preserve"> i pracowników Zamawiającego</w:t>
      </w:r>
      <w:r w:rsidR="00A243AC" w:rsidRPr="000A6726">
        <w:rPr>
          <w:rFonts w:ascii="Times New Roman" w:hAnsi="Times New Roman"/>
          <w:sz w:val="24"/>
          <w:szCs w:val="24"/>
        </w:rPr>
        <w:t xml:space="preserve"> (dane kadrowo płacowe)</w:t>
      </w:r>
      <w:r w:rsidR="007644DA" w:rsidRPr="000A6726">
        <w:rPr>
          <w:rFonts w:ascii="Times New Roman" w:hAnsi="Times New Roman"/>
          <w:sz w:val="24"/>
          <w:szCs w:val="24"/>
        </w:rPr>
        <w:t>, o</w:t>
      </w:r>
      <w:r w:rsidR="00736597" w:rsidRPr="000A6726">
        <w:rPr>
          <w:rFonts w:ascii="Times New Roman" w:hAnsi="Times New Roman"/>
          <w:sz w:val="24"/>
          <w:szCs w:val="24"/>
        </w:rPr>
        <w:t>raz dane osobowe szczególnych kategorii</w:t>
      </w:r>
      <w:r w:rsidR="007644DA" w:rsidRPr="000A6726">
        <w:rPr>
          <w:rFonts w:ascii="Times New Roman" w:hAnsi="Times New Roman"/>
          <w:sz w:val="24"/>
          <w:szCs w:val="24"/>
        </w:rPr>
        <w:t xml:space="preserve"> pacjentów Zamawiającego.</w:t>
      </w:r>
    </w:p>
    <w:p w:rsidR="007C11F9" w:rsidRPr="000A6726" w:rsidRDefault="007221C3" w:rsidP="007221C3">
      <w:pPr>
        <w:pStyle w:val="Akapitzlist2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C11F9" w:rsidRPr="000A6726">
        <w:rPr>
          <w:rFonts w:ascii="Times New Roman" w:hAnsi="Times New Roman"/>
          <w:sz w:val="24"/>
          <w:szCs w:val="24"/>
        </w:rPr>
        <w:t xml:space="preserve">Podmiot przetwarzający </w:t>
      </w:r>
      <w:r w:rsidR="00996B7F" w:rsidRPr="000A6726">
        <w:rPr>
          <w:rFonts w:ascii="Times New Roman" w:hAnsi="Times New Roman"/>
          <w:sz w:val="24"/>
          <w:szCs w:val="24"/>
        </w:rPr>
        <w:t>oświadcza, że</w:t>
      </w:r>
      <w:r w:rsidR="007C11F9" w:rsidRPr="000A6726">
        <w:rPr>
          <w:rFonts w:ascii="Times New Roman" w:hAnsi="Times New Roman"/>
          <w:sz w:val="24"/>
          <w:szCs w:val="24"/>
        </w:rPr>
        <w:t xml:space="preserve"> znane mu </w:t>
      </w:r>
      <w:r w:rsidR="00A03ECA" w:rsidRPr="000A6726">
        <w:rPr>
          <w:rFonts w:ascii="Times New Roman" w:hAnsi="Times New Roman"/>
          <w:sz w:val="24"/>
          <w:szCs w:val="24"/>
        </w:rPr>
        <w:t xml:space="preserve">są </w:t>
      </w:r>
      <w:r>
        <w:rPr>
          <w:rFonts w:ascii="Times New Roman" w:hAnsi="Times New Roman"/>
          <w:sz w:val="24"/>
          <w:szCs w:val="24"/>
        </w:rPr>
        <w:t xml:space="preserve">treści </w:t>
      </w:r>
      <w:r w:rsidR="00A03ECA" w:rsidRPr="000A6726">
        <w:rPr>
          <w:rFonts w:ascii="Times New Roman" w:hAnsi="Times New Roman"/>
          <w:sz w:val="24"/>
          <w:szCs w:val="24"/>
        </w:rPr>
        <w:t>r</w:t>
      </w:r>
      <w:r w:rsidR="00996B7F" w:rsidRPr="000A6726">
        <w:rPr>
          <w:rFonts w:ascii="Times New Roman" w:hAnsi="Times New Roman"/>
          <w:sz w:val="24"/>
          <w:szCs w:val="24"/>
        </w:rPr>
        <w:t>ozporządzenia</w:t>
      </w:r>
      <w:r w:rsidR="007C11F9" w:rsidRPr="000A6726">
        <w:rPr>
          <w:rFonts w:ascii="Times New Roman" w:hAnsi="Times New Roman"/>
          <w:sz w:val="24"/>
          <w:szCs w:val="24"/>
        </w:rPr>
        <w:t xml:space="preserve"> oraz </w:t>
      </w:r>
      <w:r w:rsidR="00A03ECA" w:rsidRPr="000A6726">
        <w:rPr>
          <w:rFonts w:ascii="Times New Roman" w:hAnsi="Times New Roman"/>
          <w:sz w:val="24"/>
          <w:szCs w:val="24"/>
        </w:rPr>
        <w:t>u</w:t>
      </w:r>
      <w:r w:rsidR="007C11F9" w:rsidRPr="000A6726">
        <w:rPr>
          <w:rFonts w:ascii="Times New Roman" w:hAnsi="Times New Roman"/>
          <w:sz w:val="24"/>
          <w:szCs w:val="24"/>
        </w:rPr>
        <w:t>stawy</w:t>
      </w:r>
      <w:r w:rsidR="00996B7F" w:rsidRPr="000A6726">
        <w:rPr>
          <w:rFonts w:ascii="Times New Roman" w:hAnsi="Times New Roman"/>
          <w:sz w:val="24"/>
          <w:szCs w:val="24"/>
        </w:rPr>
        <w:t xml:space="preserve">, </w:t>
      </w:r>
      <w:r w:rsidR="007C11F9" w:rsidRPr="000A6726">
        <w:rPr>
          <w:rFonts w:ascii="Times New Roman" w:hAnsi="Times New Roman"/>
          <w:sz w:val="24"/>
          <w:szCs w:val="24"/>
        </w:rPr>
        <w:t xml:space="preserve">a także wdrożył wszelkie środki wymagane na mocy art. 32 </w:t>
      </w:r>
      <w:r w:rsidR="00A03ECA" w:rsidRPr="000A6726">
        <w:rPr>
          <w:rFonts w:ascii="Times New Roman" w:hAnsi="Times New Roman"/>
          <w:sz w:val="24"/>
          <w:szCs w:val="24"/>
        </w:rPr>
        <w:t>r</w:t>
      </w:r>
      <w:r w:rsidR="007C11F9" w:rsidRPr="000A6726">
        <w:rPr>
          <w:rFonts w:ascii="Times New Roman" w:hAnsi="Times New Roman"/>
          <w:sz w:val="24"/>
          <w:szCs w:val="24"/>
        </w:rPr>
        <w:t xml:space="preserve">ozporządzenia oraz posiada zasoby infrastrukturalne, doświadczenie, wiedzę oraz wykwalifikowany </w:t>
      </w:r>
      <w:r w:rsidR="00996B7F" w:rsidRPr="000A6726">
        <w:rPr>
          <w:rFonts w:ascii="Times New Roman" w:hAnsi="Times New Roman"/>
          <w:sz w:val="24"/>
          <w:szCs w:val="24"/>
        </w:rPr>
        <w:t>personel umożliwiające</w:t>
      </w:r>
      <w:r w:rsidR="007C11F9" w:rsidRPr="000A6726">
        <w:rPr>
          <w:rFonts w:ascii="Times New Roman" w:hAnsi="Times New Roman"/>
          <w:sz w:val="24"/>
          <w:szCs w:val="24"/>
        </w:rPr>
        <w:t xml:space="preserve"> należyte wykonanie niniejszej umowy, zgodnie z obowiązującymi przepisami prawa.  </w:t>
      </w:r>
    </w:p>
    <w:p w:rsidR="007E7140" w:rsidRPr="000A6726" w:rsidRDefault="007E7140" w:rsidP="007221C3">
      <w:pPr>
        <w:pStyle w:val="Akapitzlist2"/>
        <w:numPr>
          <w:ilvl w:val="0"/>
          <w:numId w:val="36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A6726">
        <w:rPr>
          <w:rFonts w:ascii="Times New Roman" w:hAnsi="Times New Roman"/>
          <w:sz w:val="24"/>
          <w:szCs w:val="24"/>
        </w:rPr>
        <w:t>Podmiot przetwarzający ma obowiązek zobowiązać osoby upoważnione do przetwarzania danych osobowych do zachowania tych danych w tajemnicy zarówno w trakcie jak i po ustaniu zatrudnienia.</w:t>
      </w:r>
    </w:p>
    <w:p w:rsidR="007E7140" w:rsidRPr="000A6726" w:rsidRDefault="007E7140" w:rsidP="007221C3">
      <w:pPr>
        <w:pStyle w:val="Akapitzlist2"/>
        <w:numPr>
          <w:ilvl w:val="0"/>
          <w:numId w:val="36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6726">
        <w:rPr>
          <w:rFonts w:ascii="Times New Roman" w:hAnsi="Times New Roman"/>
          <w:sz w:val="24"/>
          <w:szCs w:val="24"/>
        </w:rPr>
        <w:t>Podmiot przetwarzający zobowiązany jest przetwarzać dane powierzone mu na mocy niniejszej umowy wyłącznie na obszarze Europejskiego Obszaru Gospodarczego</w:t>
      </w:r>
      <w:r w:rsidR="00D70698" w:rsidRPr="000A6726">
        <w:rPr>
          <w:rFonts w:ascii="Times New Roman" w:hAnsi="Times New Roman"/>
          <w:sz w:val="24"/>
          <w:szCs w:val="24"/>
        </w:rPr>
        <w:t>.</w:t>
      </w:r>
    </w:p>
    <w:p w:rsidR="00E9373E" w:rsidRPr="000A6726" w:rsidRDefault="007C11F9" w:rsidP="007221C3">
      <w:pPr>
        <w:pStyle w:val="Akapitzlist2"/>
        <w:numPr>
          <w:ilvl w:val="0"/>
          <w:numId w:val="36"/>
        </w:numPr>
        <w:spacing w:after="0"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A6726">
        <w:rPr>
          <w:rFonts w:ascii="Times New Roman" w:hAnsi="Times New Roman"/>
          <w:sz w:val="24"/>
          <w:szCs w:val="24"/>
        </w:rPr>
        <w:t>Podmiot przetwarzający jest zobowiązany wspierać Administratora w realizacji</w:t>
      </w:r>
      <w:r w:rsidRPr="000A6726">
        <w:rPr>
          <w:rFonts w:ascii="Times New Roman" w:hAnsi="Times New Roman"/>
          <w:bCs/>
          <w:sz w:val="24"/>
          <w:szCs w:val="24"/>
        </w:rPr>
        <w:t xml:space="preserve"> </w:t>
      </w:r>
      <w:bookmarkStart w:id="0" w:name="_GoBack"/>
      <w:bookmarkEnd w:id="0"/>
      <w:r w:rsidRPr="000A6726">
        <w:rPr>
          <w:rFonts w:ascii="Times New Roman" w:hAnsi="Times New Roman"/>
          <w:bCs/>
          <w:sz w:val="24"/>
          <w:szCs w:val="24"/>
        </w:rPr>
        <w:t xml:space="preserve">obowiązku realizowania </w:t>
      </w:r>
      <w:r w:rsidR="002F2D11" w:rsidRPr="000A6726">
        <w:rPr>
          <w:rFonts w:ascii="Times New Roman" w:hAnsi="Times New Roman"/>
          <w:bCs/>
          <w:sz w:val="24"/>
          <w:szCs w:val="24"/>
        </w:rPr>
        <w:t>praw i</w:t>
      </w:r>
      <w:r w:rsidRPr="000A6726">
        <w:rPr>
          <w:rFonts w:ascii="Times New Roman" w:hAnsi="Times New Roman"/>
          <w:bCs/>
          <w:sz w:val="24"/>
          <w:szCs w:val="24"/>
        </w:rPr>
        <w:t xml:space="preserve"> żądań osób, których dane </w:t>
      </w:r>
      <w:r w:rsidR="002F2D11" w:rsidRPr="000A6726">
        <w:rPr>
          <w:rFonts w:ascii="Times New Roman" w:hAnsi="Times New Roman"/>
          <w:bCs/>
          <w:sz w:val="24"/>
          <w:szCs w:val="24"/>
        </w:rPr>
        <w:t>dotyczą, w</w:t>
      </w:r>
      <w:r w:rsidRPr="000A6726">
        <w:rPr>
          <w:rFonts w:ascii="Times New Roman" w:hAnsi="Times New Roman"/>
          <w:bCs/>
          <w:sz w:val="24"/>
          <w:szCs w:val="24"/>
        </w:rPr>
        <w:t xml:space="preserve"> zakresie </w:t>
      </w:r>
      <w:r w:rsidR="002F2D11" w:rsidRPr="000A6726">
        <w:rPr>
          <w:rFonts w:ascii="Times New Roman" w:hAnsi="Times New Roman"/>
          <w:bCs/>
          <w:sz w:val="24"/>
          <w:szCs w:val="24"/>
        </w:rPr>
        <w:t>wykonywania ich</w:t>
      </w:r>
      <w:r w:rsidRPr="000A6726">
        <w:rPr>
          <w:rFonts w:ascii="Times New Roman" w:hAnsi="Times New Roman"/>
          <w:bCs/>
          <w:sz w:val="24"/>
          <w:szCs w:val="24"/>
        </w:rPr>
        <w:t xml:space="preserve"> praw określonych w </w:t>
      </w:r>
      <w:r w:rsidR="002F2D11" w:rsidRPr="000A6726">
        <w:rPr>
          <w:rFonts w:ascii="Times New Roman" w:hAnsi="Times New Roman"/>
          <w:bCs/>
          <w:sz w:val="24"/>
          <w:szCs w:val="24"/>
        </w:rPr>
        <w:t>art. 15, 16,17,18,19,20,</w:t>
      </w:r>
      <w:r w:rsidR="00E9373E" w:rsidRPr="000A6726">
        <w:rPr>
          <w:rFonts w:ascii="Times New Roman" w:hAnsi="Times New Roman"/>
          <w:bCs/>
          <w:sz w:val="24"/>
          <w:szCs w:val="24"/>
        </w:rPr>
        <w:t xml:space="preserve">21 </w:t>
      </w:r>
      <w:r w:rsidR="00A03ECA" w:rsidRPr="000A6726">
        <w:rPr>
          <w:rFonts w:ascii="Times New Roman" w:hAnsi="Times New Roman"/>
          <w:bCs/>
          <w:sz w:val="24"/>
          <w:szCs w:val="24"/>
        </w:rPr>
        <w:t>r</w:t>
      </w:r>
      <w:r w:rsidR="00E9373E" w:rsidRPr="000A6726">
        <w:rPr>
          <w:rFonts w:ascii="Times New Roman" w:hAnsi="Times New Roman"/>
          <w:bCs/>
          <w:sz w:val="24"/>
          <w:szCs w:val="24"/>
        </w:rPr>
        <w:t>ozporządzenia</w:t>
      </w:r>
      <w:r w:rsidRPr="000A6726">
        <w:rPr>
          <w:rFonts w:ascii="Times New Roman" w:hAnsi="Times New Roman"/>
          <w:bCs/>
          <w:sz w:val="24"/>
          <w:szCs w:val="24"/>
        </w:rPr>
        <w:t>. W przypadku otrzymania roszczenia od osoby, któ</w:t>
      </w:r>
      <w:r w:rsidR="00E9373E" w:rsidRPr="000A6726">
        <w:rPr>
          <w:rFonts w:ascii="Times New Roman" w:hAnsi="Times New Roman"/>
          <w:bCs/>
          <w:sz w:val="24"/>
          <w:szCs w:val="24"/>
        </w:rPr>
        <w:t xml:space="preserve">rej dane są przetwarzane na mocy realizacji niniejszej umowy </w:t>
      </w:r>
      <w:r w:rsidR="00A03ECA" w:rsidRPr="000A6726">
        <w:rPr>
          <w:rFonts w:ascii="Times New Roman" w:hAnsi="Times New Roman"/>
          <w:bCs/>
          <w:sz w:val="24"/>
          <w:szCs w:val="24"/>
        </w:rPr>
        <w:t>P</w:t>
      </w:r>
      <w:r w:rsidR="00E9373E" w:rsidRPr="000A6726">
        <w:rPr>
          <w:rFonts w:ascii="Times New Roman" w:hAnsi="Times New Roman"/>
          <w:bCs/>
          <w:sz w:val="24"/>
          <w:szCs w:val="24"/>
        </w:rPr>
        <w:t xml:space="preserve">odmiot przetwarzający jest </w:t>
      </w:r>
      <w:r w:rsidR="00C85380" w:rsidRPr="000A6726">
        <w:rPr>
          <w:rFonts w:ascii="Times New Roman" w:hAnsi="Times New Roman"/>
          <w:bCs/>
          <w:sz w:val="24"/>
          <w:szCs w:val="24"/>
        </w:rPr>
        <w:t>zobowiązany poinformować</w:t>
      </w:r>
      <w:r w:rsidRPr="000A6726">
        <w:rPr>
          <w:rFonts w:ascii="Times New Roman" w:hAnsi="Times New Roman"/>
          <w:bCs/>
          <w:sz w:val="24"/>
          <w:szCs w:val="24"/>
        </w:rPr>
        <w:t xml:space="preserve"> o tym fakcie Administratora w czasie nie dłuższym niż 72 godziny</w:t>
      </w:r>
      <w:r w:rsidR="00E9373E" w:rsidRPr="000A6726">
        <w:rPr>
          <w:rFonts w:ascii="Times New Roman" w:hAnsi="Times New Roman"/>
          <w:bCs/>
          <w:sz w:val="24"/>
          <w:szCs w:val="24"/>
        </w:rPr>
        <w:t>. Podmiot przetwarzający obowiązuje się ponadto r</w:t>
      </w:r>
      <w:r w:rsidRPr="000A6726">
        <w:rPr>
          <w:rFonts w:ascii="Times New Roman" w:hAnsi="Times New Roman"/>
          <w:bCs/>
          <w:sz w:val="24"/>
          <w:szCs w:val="24"/>
        </w:rPr>
        <w:t>ealizować prawa osób, których dane dotyczą na podstawie wytycznyc</w:t>
      </w:r>
      <w:r w:rsidR="00D70698" w:rsidRPr="000A6726">
        <w:rPr>
          <w:rFonts w:ascii="Times New Roman" w:hAnsi="Times New Roman"/>
          <w:bCs/>
          <w:sz w:val="24"/>
          <w:szCs w:val="24"/>
        </w:rPr>
        <w:t>h otrzymanych od Administratora.</w:t>
      </w:r>
    </w:p>
    <w:p w:rsidR="00641D19" w:rsidRPr="000A6726" w:rsidRDefault="00E9373E" w:rsidP="007221C3">
      <w:pPr>
        <w:pStyle w:val="Akapitzlist2"/>
        <w:numPr>
          <w:ilvl w:val="0"/>
          <w:numId w:val="36"/>
        </w:numPr>
        <w:spacing w:after="0"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A6726">
        <w:rPr>
          <w:rFonts w:ascii="Times New Roman" w:hAnsi="Times New Roman"/>
          <w:bCs/>
          <w:sz w:val="24"/>
          <w:szCs w:val="24"/>
        </w:rPr>
        <w:t>Podmiot przetwarzający jest zobowiązany niezwłocznie, nie później jednak niż w terminie 24 godzin od momentu stwierdzenia naruszenia informować Administratora telefonicznie pod nr tel. 91</w:t>
      </w:r>
      <w:r w:rsidR="00C85380" w:rsidRPr="000A6726">
        <w:rPr>
          <w:rFonts w:ascii="Times New Roman" w:hAnsi="Times New Roman"/>
          <w:bCs/>
          <w:sz w:val="24"/>
          <w:szCs w:val="24"/>
        </w:rPr>
        <w:t> </w:t>
      </w:r>
      <w:r w:rsidRPr="000A6726">
        <w:rPr>
          <w:rFonts w:ascii="Times New Roman" w:hAnsi="Times New Roman"/>
          <w:bCs/>
          <w:sz w:val="24"/>
          <w:szCs w:val="24"/>
        </w:rPr>
        <w:t>466</w:t>
      </w:r>
      <w:r w:rsidR="00C85380" w:rsidRPr="000A6726">
        <w:rPr>
          <w:rFonts w:ascii="Times New Roman" w:hAnsi="Times New Roman"/>
          <w:bCs/>
          <w:sz w:val="24"/>
          <w:szCs w:val="24"/>
        </w:rPr>
        <w:t>-</w:t>
      </w:r>
      <w:r w:rsidRPr="000A6726">
        <w:rPr>
          <w:rFonts w:ascii="Times New Roman" w:hAnsi="Times New Roman"/>
          <w:bCs/>
          <w:sz w:val="24"/>
          <w:szCs w:val="24"/>
        </w:rPr>
        <w:t>14</w:t>
      </w:r>
      <w:r w:rsidR="00C85380" w:rsidRPr="000A6726">
        <w:rPr>
          <w:rFonts w:ascii="Times New Roman" w:hAnsi="Times New Roman"/>
          <w:bCs/>
          <w:sz w:val="24"/>
          <w:szCs w:val="24"/>
        </w:rPr>
        <w:t>-</w:t>
      </w:r>
      <w:r w:rsidRPr="000A6726">
        <w:rPr>
          <w:rFonts w:ascii="Times New Roman" w:hAnsi="Times New Roman"/>
          <w:bCs/>
          <w:sz w:val="24"/>
          <w:szCs w:val="24"/>
        </w:rPr>
        <w:t>77, lub elektronicznie pisząc na adres e-mail iod@spsk2-szczecin.pl o każdym naruszeniu ochrony danych osobowych, w szczególności jego skali, charakterze, podejmowanych działaniach naprawczych, tożsamości podmiotów danych dotkniętych naruszeniem oraz ryzyku, jakie naruszenie może spowodować dla podmiotów danych, a</w:t>
      </w:r>
      <w:r w:rsidR="006B3EB6" w:rsidRPr="000A6726">
        <w:rPr>
          <w:rFonts w:ascii="Times New Roman" w:hAnsi="Times New Roman"/>
          <w:bCs/>
          <w:sz w:val="24"/>
          <w:szCs w:val="24"/>
        </w:rPr>
        <w:t xml:space="preserve"> także</w:t>
      </w:r>
      <w:r w:rsidRPr="000A6726">
        <w:rPr>
          <w:rFonts w:ascii="Times New Roman" w:hAnsi="Times New Roman"/>
          <w:bCs/>
          <w:sz w:val="24"/>
          <w:szCs w:val="24"/>
        </w:rPr>
        <w:t xml:space="preserve"> bez zbędnej zwłoki podjąć wszelkie rozsądne działania mające na celu ograniczenia i naprawienie</w:t>
      </w:r>
      <w:r w:rsidR="00B42D8A" w:rsidRPr="000A6726">
        <w:rPr>
          <w:rFonts w:ascii="Times New Roman" w:hAnsi="Times New Roman"/>
          <w:bCs/>
          <w:sz w:val="24"/>
          <w:szCs w:val="24"/>
        </w:rPr>
        <w:t xml:space="preserve"> negatywnych skutków naruszenia.</w:t>
      </w:r>
    </w:p>
    <w:p w:rsidR="00C160BF" w:rsidRPr="000A6726" w:rsidRDefault="00B42D8A" w:rsidP="007221C3">
      <w:pPr>
        <w:pStyle w:val="Akapitzlist2"/>
        <w:numPr>
          <w:ilvl w:val="0"/>
          <w:numId w:val="36"/>
        </w:numPr>
        <w:spacing w:after="0"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A6726">
        <w:rPr>
          <w:rFonts w:ascii="Times New Roman" w:hAnsi="Times New Roman"/>
          <w:bCs/>
          <w:sz w:val="24"/>
          <w:szCs w:val="24"/>
        </w:rPr>
        <w:t xml:space="preserve">Podmiot przetwarzający jest zobowiązany </w:t>
      </w:r>
      <w:r w:rsidR="00C160BF" w:rsidRPr="000A6726">
        <w:rPr>
          <w:rFonts w:ascii="Times New Roman" w:hAnsi="Times New Roman"/>
          <w:bCs/>
          <w:sz w:val="24"/>
          <w:szCs w:val="24"/>
        </w:rPr>
        <w:t xml:space="preserve">wywiązać się z obowiązków zapisanych w art. 32 rozporządzenia oraz wdrożyć </w:t>
      </w:r>
      <w:r w:rsidRPr="000A6726">
        <w:rPr>
          <w:rFonts w:ascii="Times New Roman" w:hAnsi="Times New Roman"/>
          <w:bCs/>
          <w:sz w:val="24"/>
          <w:szCs w:val="24"/>
        </w:rPr>
        <w:t>odpowiednie środki techniczne i organizacyjne, aby zapewnić stopień bezpieczeństwa odpowiadający ryzyku związanemu z naruszeniem praw lub wolności osób</w:t>
      </w:r>
      <w:r w:rsidR="00C160BF" w:rsidRPr="000A6726">
        <w:rPr>
          <w:rFonts w:ascii="Times New Roman" w:hAnsi="Times New Roman"/>
          <w:bCs/>
          <w:sz w:val="24"/>
          <w:szCs w:val="24"/>
        </w:rPr>
        <w:t>, których dane są przetwarzane uwzględniając stan wiedzy technicznej, charakter, zakres, kontekst i cele przetwarzania.</w:t>
      </w:r>
    </w:p>
    <w:p w:rsidR="00C160BF" w:rsidRPr="000A6726" w:rsidRDefault="00C160BF" w:rsidP="007221C3">
      <w:pPr>
        <w:pStyle w:val="Akapitzlist2"/>
        <w:numPr>
          <w:ilvl w:val="0"/>
          <w:numId w:val="36"/>
        </w:numPr>
        <w:spacing w:after="0"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A6726">
        <w:rPr>
          <w:rFonts w:ascii="Times New Roman" w:hAnsi="Times New Roman"/>
          <w:bCs/>
          <w:sz w:val="24"/>
          <w:szCs w:val="24"/>
        </w:rPr>
        <w:t xml:space="preserve">W przypadku rozwiązania bądź wygaśnięcia niniejszej umowy Podmiot </w:t>
      </w:r>
      <w:r w:rsidR="00024CB4" w:rsidRPr="000A6726">
        <w:rPr>
          <w:rFonts w:ascii="Times New Roman" w:hAnsi="Times New Roman"/>
          <w:bCs/>
          <w:sz w:val="24"/>
          <w:szCs w:val="24"/>
        </w:rPr>
        <w:t>przetwarzający</w:t>
      </w:r>
      <w:r w:rsidRPr="000A6726">
        <w:rPr>
          <w:rFonts w:ascii="Times New Roman" w:hAnsi="Times New Roman"/>
          <w:bCs/>
          <w:sz w:val="24"/>
          <w:szCs w:val="24"/>
        </w:rPr>
        <w:t xml:space="preserve"> ma obowiązek niezwłocznie, nie później jednak niż w terminie 14 dni zwrócić, w uzgodnionym z Administratorem formacie dane osobowe, które przetwarzał w związku z wykonywaniem Umowy, a następnie usunąć je ze wszystkich własnych nośników informacji, o ile obowiązujące przepisy prawa lub postanowienia innych umów nie stanowią inaczej.</w:t>
      </w:r>
    </w:p>
    <w:p w:rsidR="007E7140" w:rsidRDefault="007E7140" w:rsidP="00A03ECA">
      <w:pPr>
        <w:pStyle w:val="Akapitzlist2"/>
        <w:spacing w:after="0" w:line="276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587396" w:rsidRDefault="00587396" w:rsidP="00A03ECA">
      <w:pPr>
        <w:pStyle w:val="Akapitzlist2"/>
        <w:spacing w:after="0" w:line="276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587396" w:rsidRDefault="00587396" w:rsidP="00A03ECA">
      <w:pPr>
        <w:pStyle w:val="Akapitzlist2"/>
        <w:spacing w:after="0" w:line="276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587396" w:rsidRPr="000A6726" w:rsidRDefault="00587396" w:rsidP="00A03ECA">
      <w:pPr>
        <w:pStyle w:val="Akapitzlist2"/>
        <w:spacing w:after="0" w:line="276" w:lineRule="auto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7E7140" w:rsidRPr="000A6726" w:rsidRDefault="00024CB4" w:rsidP="00A03EC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A6726">
        <w:rPr>
          <w:rFonts w:ascii="Times New Roman" w:hAnsi="Times New Roman" w:cs="Times New Roman"/>
          <w:b/>
          <w:bCs/>
          <w:sz w:val="24"/>
          <w:szCs w:val="24"/>
        </w:rPr>
        <w:lastRenderedPageBreak/>
        <w:t>§3</w:t>
      </w:r>
    </w:p>
    <w:p w:rsidR="00024CB4" w:rsidRPr="000A6726" w:rsidRDefault="00024CB4" w:rsidP="00A03EC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A6726">
        <w:rPr>
          <w:rFonts w:ascii="Times New Roman" w:hAnsi="Times New Roman" w:cs="Times New Roman"/>
          <w:b/>
          <w:bCs/>
          <w:sz w:val="24"/>
          <w:szCs w:val="24"/>
        </w:rPr>
        <w:t>Prawo kontroli</w:t>
      </w:r>
    </w:p>
    <w:p w:rsidR="007E7140" w:rsidRPr="000A6726" w:rsidRDefault="007E7140" w:rsidP="00BB0024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0239C" w:rsidRPr="000A6726" w:rsidRDefault="0070239C" w:rsidP="00BB0024">
      <w:pPr>
        <w:pStyle w:val="Akapitzlist"/>
        <w:numPr>
          <w:ilvl w:val="0"/>
          <w:numId w:val="23"/>
        </w:num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6726">
        <w:rPr>
          <w:rFonts w:ascii="Times New Roman" w:hAnsi="Times New Roman" w:cs="Times New Roman"/>
          <w:bCs/>
          <w:sz w:val="24"/>
          <w:szCs w:val="24"/>
        </w:rPr>
        <w:t xml:space="preserve">Podmiot przetwarzający jest zobowiązany udostępnić Administratorowi, lub upoważnionemu przez niego </w:t>
      </w:r>
      <w:r w:rsidR="001E6DE4" w:rsidRPr="000A6726">
        <w:rPr>
          <w:rFonts w:ascii="Times New Roman" w:hAnsi="Times New Roman" w:cs="Times New Roman"/>
          <w:bCs/>
          <w:sz w:val="24"/>
          <w:szCs w:val="24"/>
        </w:rPr>
        <w:t>audytorowi wszelkie</w:t>
      </w:r>
      <w:r w:rsidRPr="000A6726">
        <w:rPr>
          <w:rFonts w:ascii="Times New Roman" w:hAnsi="Times New Roman" w:cs="Times New Roman"/>
          <w:bCs/>
          <w:sz w:val="24"/>
          <w:szCs w:val="24"/>
        </w:rPr>
        <w:t xml:space="preserve"> informacje niezbędne do przeprowadzenia audytów i inspekcji mających na celu weryfikowanie stosowania zapisów niniejszej umowy.</w:t>
      </w:r>
    </w:p>
    <w:p w:rsidR="0070239C" w:rsidRPr="000A6726" w:rsidRDefault="0070239C" w:rsidP="00BB002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6726">
        <w:rPr>
          <w:rFonts w:ascii="Times New Roman" w:hAnsi="Times New Roman" w:cs="Times New Roman"/>
          <w:bCs/>
          <w:sz w:val="24"/>
          <w:szCs w:val="24"/>
        </w:rPr>
        <w:t xml:space="preserve">Administrator zobowiązany jest informować </w:t>
      </w:r>
      <w:r w:rsidR="00A03ECA" w:rsidRPr="000A6726">
        <w:rPr>
          <w:rFonts w:ascii="Times New Roman" w:hAnsi="Times New Roman" w:cs="Times New Roman"/>
          <w:bCs/>
          <w:sz w:val="24"/>
          <w:szCs w:val="24"/>
        </w:rPr>
        <w:t>P</w:t>
      </w:r>
      <w:r w:rsidRPr="000A6726">
        <w:rPr>
          <w:rFonts w:ascii="Times New Roman" w:hAnsi="Times New Roman" w:cs="Times New Roman"/>
          <w:bCs/>
          <w:sz w:val="24"/>
          <w:szCs w:val="24"/>
        </w:rPr>
        <w:t>odmiot przetwarzający z min. 7 dniowym wyprzedzeniem o zamiarze przeprowadzenia audytu, w tym inspekcji.</w:t>
      </w:r>
    </w:p>
    <w:p w:rsidR="0070239C" w:rsidRPr="000A6726" w:rsidRDefault="0070239C" w:rsidP="00BB002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6726">
        <w:rPr>
          <w:rFonts w:ascii="Times New Roman" w:hAnsi="Times New Roman" w:cs="Times New Roman"/>
          <w:bCs/>
          <w:sz w:val="24"/>
          <w:szCs w:val="24"/>
        </w:rPr>
        <w:t>Audyty prowadzone przez Administratora odbywać się mogą wyłącznie w godzinach pracy podmiotu przetwarzającego.</w:t>
      </w:r>
    </w:p>
    <w:p w:rsidR="0070239C" w:rsidRPr="000A6726" w:rsidRDefault="0070239C" w:rsidP="00BB002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6726">
        <w:rPr>
          <w:rFonts w:ascii="Times New Roman" w:hAnsi="Times New Roman" w:cs="Times New Roman"/>
          <w:bCs/>
          <w:sz w:val="24"/>
          <w:szCs w:val="24"/>
        </w:rPr>
        <w:t>Podmiot przetwarzający jest zobowiązany wdrożyć w ciągu 7 dni od daty otrzymania zalecenia pokontrolne wydane przez Administratora.</w:t>
      </w:r>
    </w:p>
    <w:p w:rsidR="0070239C" w:rsidRPr="000A6726" w:rsidRDefault="0070239C" w:rsidP="00BB0024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6726">
        <w:rPr>
          <w:rFonts w:ascii="Times New Roman" w:hAnsi="Times New Roman" w:cs="Times New Roman"/>
          <w:bCs/>
          <w:sz w:val="24"/>
          <w:szCs w:val="24"/>
        </w:rPr>
        <w:t xml:space="preserve">Podmiot przetwarzający niezwłocznie informuje </w:t>
      </w:r>
      <w:r w:rsidR="00A03ECA" w:rsidRPr="000A6726">
        <w:rPr>
          <w:rFonts w:ascii="Times New Roman" w:hAnsi="Times New Roman" w:cs="Times New Roman"/>
          <w:bCs/>
          <w:sz w:val="24"/>
          <w:szCs w:val="24"/>
        </w:rPr>
        <w:t>A</w:t>
      </w:r>
      <w:r w:rsidRPr="000A6726">
        <w:rPr>
          <w:rFonts w:ascii="Times New Roman" w:hAnsi="Times New Roman" w:cs="Times New Roman"/>
          <w:bCs/>
          <w:sz w:val="24"/>
          <w:szCs w:val="24"/>
        </w:rPr>
        <w:t xml:space="preserve">dministratora, jeżeli jego zdaniem wydane mu polecenie stanowi naruszenie </w:t>
      </w:r>
      <w:r w:rsidR="00A03ECA" w:rsidRPr="000A6726">
        <w:rPr>
          <w:rFonts w:ascii="Times New Roman" w:hAnsi="Times New Roman" w:cs="Times New Roman"/>
          <w:bCs/>
          <w:sz w:val="24"/>
          <w:szCs w:val="24"/>
        </w:rPr>
        <w:t>r</w:t>
      </w:r>
      <w:r w:rsidRPr="000A6726">
        <w:rPr>
          <w:rFonts w:ascii="Times New Roman" w:hAnsi="Times New Roman" w:cs="Times New Roman"/>
          <w:bCs/>
          <w:sz w:val="24"/>
          <w:szCs w:val="24"/>
        </w:rPr>
        <w:t>ozporządzenia lub innych przepisów Unii lub Państwa Członkowskiego o ochronie danych, a także wstrzymuje się z wykonaniem tego zadania do czasu otrzyman</w:t>
      </w:r>
      <w:r w:rsidR="00D70698" w:rsidRPr="000A6726">
        <w:rPr>
          <w:rFonts w:ascii="Times New Roman" w:hAnsi="Times New Roman" w:cs="Times New Roman"/>
          <w:bCs/>
          <w:sz w:val="24"/>
          <w:szCs w:val="24"/>
        </w:rPr>
        <w:t>ia instrukcji od Administratora.</w:t>
      </w:r>
    </w:p>
    <w:p w:rsidR="0070239C" w:rsidRPr="00587396" w:rsidRDefault="00A03ECA" w:rsidP="00587396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6726">
        <w:rPr>
          <w:rFonts w:ascii="Times New Roman" w:hAnsi="Times New Roman" w:cs="Times New Roman"/>
          <w:bCs/>
          <w:sz w:val="24"/>
          <w:szCs w:val="24"/>
        </w:rPr>
        <w:t>W przypadku gdyby u Administratora miała miejsce kontrola prowadzona przez organ nadzorczy, Podmiot przetwarzający zobowiązany jest udostępnić wszelkie informacje związane z powierzonymi na mocy niniejszej umowy danymi osobowymi.</w:t>
      </w:r>
    </w:p>
    <w:p w:rsidR="00641D19" w:rsidRPr="000A6726" w:rsidRDefault="0070239C" w:rsidP="00A03ECA">
      <w:pPr>
        <w:pStyle w:val="Akapitzlist"/>
        <w:spacing w:before="100" w:beforeAutospacing="1" w:after="100" w:afterAutospacing="1" w:line="240" w:lineRule="auto"/>
        <w:ind w:left="644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A6726"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70239C" w:rsidRPr="000A6726" w:rsidRDefault="0070239C" w:rsidP="00A03ECA">
      <w:pPr>
        <w:pStyle w:val="Akapitzlist"/>
        <w:spacing w:before="100" w:beforeAutospacing="1" w:after="100" w:afterAutospacing="1" w:line="240" w:lineRule="auto"/>
        <w:ind w:left="644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A6726">
        <w:rPr>
          <w:rFonts w:ascii="Times New Roman" w:hAnsi="Times New Roman" w:cs="Times New Roman"/>
          <w:b/>
          <w:bCs/>
          <w:sz w:val="24"/>
          <w:szCs w:val="24"/>
        </w:rPr>
        <w:t>Dalsze powierzanie danych osobowych</w:t>
      </w:r>
    </w:p>
    <w:p w:rsidR="0070239C" w:rsidRPr="000A6726" w:rsidRDefault="0070239C" w:rsidP="00BB0024">
      <w:pPr>
        <w:pStyle w:val="Akapitzlist"/>
        <w:spacing w:before="100" w:beforeAutospacing="1" w:after="100" w:afterAutospacing="1" w:line="240" w:lineRule="auto"/>
        <w:ind w:left="64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70239C" w:rsidRPr="000A6726" w:rsidRDefault="0070239C" w:rsidP="00BB0024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6726">
        <w:rPr>
          <w:rFonts w:ascii="Times New Roman" w:hAnsi="Times New Roman" w:cs="Times New Roman"/>
          <w:bCs/>
          <w:sz w:val="24"/>
          <w:szCs w:val="24"/>
        </w:rPr>
        <w:t xml:space="preserve">Podmiot przetwarzający nie ma prawa przekazywać powierzonych na mocy niniejszej umowy danych osobowych innym </w:t>
      </w:r>
      <w:r w:rsidR="00A03ECA" w:rsidRPr="000A6726">
        <w:rPr>
          <w:rFonts w:ascii="Times New Roman" w:hAnsi="Times New Roman" w:cs="Times New Roman"/>
          <w:bCs/>
          <w:sz w:val="24"/>
          <w:szCs w:val="24"/>
        </w:rPr>
        <w:t>P</w:t>
      </w:r>
      <w:r w:rsidR="002B79C1" w:rsidRPr="000A6726">
        <w:rPr>
          <w:rFonts w:ascii="Times New Roman" w:hAnsi="Times New Roman" w:cs="Times New Roman"/>
          <w:bCs/>
          <w:sz w:val="24"/>
          <w:szCs w:val="24"/>
        </w:rPr>
        <w:t xml:space="preserve">odmiotom przetwarzającym bez uzyskania pisemnej zgody </w:t>
      </w:r>
      <w:r w:rsidR="00A03ECA" w:rsidRPr="000A6726">
        <w:rPr>
          <w:rFonts w:ascii="Times New Roman" w:hAnsi="Times New Roman" w:cs="Times New Roman"/>
          <w:bCs/>
          <w:sz w:val="24"/>
          <w:szCs w:val="24"/>
        </w:rPr>
        <w:t>A</w:t>
      </w:r>
      <w:r w:rsidR="002B79C1" w:rsidRPr="000A6726">
        <w:rPr>
          <w:rFonts w:ascii="Times New Roman" w:hAnsi="Times New Roman" w:cs="Times New Roman"/>
          <w:bCs/>
          <w:sz w:val="24"/>
          <w:szCs w:val="24"/>
        </w:rPr>
        <w:t>dministratora.</w:t>
      </w:r>
    </w:p>
    <w:p w:rsidR="002B79C1" w:rsidRPr="000A6726" w:rsidRDefault="002B79C1" w:rsidP="00BB0024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6726">
        <w:rPr>
          <w:rFonts w:ascii="Times New Roman" w:hAnsi="Times New Roman" w:cs="Times New Roman"/>
          <w:bCs/>
          <w:sz w:val="24"/>
          <w:szCs w:val="24"/>
        </w:rPr>
        <w:t xml:space="preserve">Powierzenie danych osobowych innemu </w:t>
      </w:r>
      <w:r w:rsidR="00A03ECA" w:rsidRPr="000A6726">
        <w:rPr>
          <w:rFonts w:ascii="Times New Roman" w:hAnsi="Times New Roman" w:cs="Times New Roman"/>
          <w:bCs/>
          <w:sz w:val="24"/>
          <w:szCs w:val="24"/>
        </w:rPr>
        <w:t>P</w:t>
      </w:r>
      <w:r w:rsidRPr="000A6726">
        <w:rPr>
          <w:rFonts w:ascii="Times New Roman" w:hAnsi="Times New Roman" w:cs="Times New Roman"/>
          <w:bCs/>
          <w:sz w:val="24"/>
          <w:szCs w:val="24"/>
        </w:rPr>
        <w:t xml:space="preserve">odmiotowi przetwarzającemu odbywać się może tylko na podstawie pisemnej umowy, lub innego aktu prawnego. </w:t>
      </w:r>
    </w:p>
    <w:p w:rsidR="002B79C1" w:rsidRPr="000A6726" w:rsidRDefault="00A03ECA" w:rsidP="00BB0024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6726">
        <w:rPr>
          <w:rFonts w:ascii="Times New Roman" w:hAnsi="Times New Roman" w:cs="Times New Roman"/>
          <w:bCs/>
          <w:sz w:val="24"/>
          <w:szCs w:val="24"/>
        </w:rPr>
        <w:t>Jeżeli P</w:t>
      </w:r>
      <w:r w:rsidR="002B79C1" w:rsidRPr="000A6726">
        <w:rPr>
          <w:rFonts w:ascii="Times New Roman" w:hAnsi="Times New Roman" w:cs="Times New Roman"/>
          <w:bCs/>
          <w:sz w:val="24"/>
          <w:szCs w:val="24"/>
        </w:rPr>
        <w:t>odmiot przetwarzając</w:t>
      </w:r>
      <w:r w:rsidRPr="000A6726">
        <w:rPr>
          <w:rFonts w:ascii="Times New Roman" w:hAnsi="Times New Roman" w:cs="Times New Roman"/>
          <w:bCs/>
          <w:sz w:val="24"/>
          <w:szCs w:val="24"/>
        </w:rPr>
        <w:t>y powierzy dane osobowe innemu P</w:t>
      </w:r>
      <w:r w:rsidR="002B79C1" w:rsidRPr="000A6726">
        <w:rPr>
          <w:rFonts w:ascii="Times New Roman" w:hAnsi="Times New Roman" w:cs="Times New Roman"/>
          <w:bCs/>
          <w:sz w:val="24"/>
          <w:szCs w:val="24"/>
        </w:rPr>
        <w:t xml:space="preserve">odmiotowi przetwarzającemu, zobowiązany jest zagwarantować, że na ten </w:t>
      </w:r>
      <w:r w:rsidRPr="000A6726">
        <w:rPr>
          <w:rFonts w:ascii="Times New Roman" w:hAnsi="Times New Roman" w:cs="Times New Roman"/>
          <w:bCs/>
          <w:sz w:val="24"/>
          <w:szCs w:val="24"/>
        </w:rPr>
        <w:t>P</w:t>
      </w:r>
      <w:r w:rsidR="002B79C1" w:rsidRPr="000A6726">
        <w:rPr>
          <w:rFonts w:ascii="Times New Roman" w:hAnsi="Times New Roman" w:cs="Times New Roman"/>
          <w:bCs/>
          <w:sz w:val="24"/>
          <w:szCs w:val="24"/>
        </w:rPr>
        <w:t>odmiot zostaną nałożone takie same obowiązku ochrony danych, jak w niniejszej umowie.</w:t>
      </w:r>
    </w:p>
    <w:p w:rsidR="002B79C1" w:rsidRPr="000A6726" w:rsidRDefault="002B79C1" w:rsidP="00BB0024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6726">
        <w:rPr>
          <w:rFonts w:ascii="Times New Roman" w:hAnsi="Times New Roman" w:cs="Times New Roman"/>
          <w:bCs/>
          <w:sz w:val="24"/>
          <w:szCs w:val="24"/>
        </w:rPr>
        <w:t xml:space="preserve">W szczególności inny </w:t>
      </w:r>
      <w:r w:rsidR="00A03ECA" w:rsidRPr="000A6726">
        <w:rPr>
          <w:rFonts w:ascii="Times New Roman" w:hAnsi="Times New Roman" w:cs="Times New Roman"/>
          <w:bCs/>
          <w:sz w:val="24"/>
          <w:szCs w:val="24"/>
        </w:rPr>
        <w:t>P</w:t>
      </w:r>
      <w:r w:rsidRPr="000A6726">
        <w:rPr>
          <w:rFonts w:ascii="Times New Roman" w:hAnsi="Times New Roman" w:cs="Times New Roman"/>
          <w:bCs/>
          <w:sz w:val="24"/>
          <w:szCs w:val="24"/>
        </w:rPr>
        <w:t xml:space="preserve">odmiot przetwarzający powinien zapewnić wdrożenie odpowiednich </w:t>
      </w:r>
      <w:r w:rsidR="00EA48E6" w:rsidRPr="000A6726">
        <w:rPr>
          <w:rFonts w:ascii="Times New Roman" w:hAnsi="Times New Roman" w:cs="Times New Roman"/>
          <w:bCs/>
          <w:sz w:val="24"/>
          <w:szCs w:val="24"/>
        </w:rPr>
        <w:t>środków</w:t>
      </w:r>
      <w:r w:rsidRPr="000A6726">
        <w:rPr>
          <w:rFonts w:ascii="Times New Roman" w:hAnsi="Times New Roman" w:cs="Times New Roman"/>
          <w:bCs/>
          <w:sz w:val="24"/>
          <w:szCs w:val="24"/>
        </w:rPr>
        <w:t xml:space="preserve"> te</w:t>
      </w:r>
      <w:r w:rsidR="00EA48E6" w:rsidRPr="000A6726">
        <w:rPr>
          <w:rFonts w:ascii="Times New Roman" w:hAnsi="Times New Roman" w:cs="Times New Roman"/>
          <w:bCs/>
          <w:sz w:val="24"/>
          <w:szCs w:val="24"/>
        </w:rPr>
        <w:t>chnicznych i organizacyjnych, by</w:t>
      </w:r>
      <w:r w:rsidRPr="000A6726">
        <w:rPr>
          <w:rFonts w:ascii="Times New Roman" w:hAnsi="Times New Roman" w:cs="Times New Roman"/>
          <w:bCs/>
          <w:sz w:val="24"/>
          <w:szCs w:val="24"/>
        </w:rPr>
        <w:t xml:space="preserve"> przetwarzanie odpowiadało wymogom </w:t>
      </w:r>
      <w:r w:rsidR="00A03ECA" w:rsidRPr="000A6726">
        <w:rPr>
          <w:rFonts w:ascii="Times New Roman" w:hAnsi="Times New Roman" w:cs="Times New Roman"/>
          <w:bCs/>
          <w:sz w:val="24"/>
          <w:szCs w:val="24"/>
        </w:rPr>
        <w:t>r</w:t>
      </w:r>
      <w:r w:rsidRPr="000A6726">
        <w:rPr>
          <w:rFonts w:ascii="Times New Roman" w:hAnsi="Times New Roman" w:cs="Times New Roman"/>
          <w:bCs/>
          <w:sz w:val="24"/>
          <w:szCs w:val="24"/>
        </w:rPr>
        <w:t>ozporządzenia.</w:t>
      </w:r>
    </w:p>
    <w:p w:rsidR="00887E9A" w:rsidRPr="00587396" w:rsidRDefault="002B79C1" w:rsidP="00587396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6726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A48E6" w:rsidRPr="000A6726">
        <w:rPr>
          <w:rFonts w:ascii="Times New Roman" w:hAnsi="Times New Roman" w:cs="Times New Roman"/>
          <w:bCs/>
          <w:sz w:val="24"/>
          <w:szCs w:val="24"/>
        </w:rPr>
        <w:t>przypadku, kiedy</w:t>
      </w:r>
      <w:r w:rsidRPr="000A6726">
        <w:rPr>
          <w:rFonts w:ascii="Times New Roman" w:hAnsi="Times New Roman" w:cs="Times New Roman"/>
          <w:bCs/>
          <w:sz w:val="24"/>
          <w:szCs w:val="24"/>
        </w:rPr>
        <w:t xml:space="preserve"> inny </w:t>
      </w:r>
      <w:r w:rsidR="00A03ECA" w:rsidRPr="000A6726">
        <w:rPr>
          <w:rFonts w:ascii="Times New Roman" w:hAnsi="Times New Roman" w:cs="Times New Roman"/>
          <w:bCs/>
          <w:sz w:val="24"/>
          <w:szCs w:val="24"/>
        </w:rPr>
        <w:t>P</w:t>
      </w:r>
      <w:r w:rsidRPr="000A6726">
        <w:rPr>
          <w:rFonts w:ascii="Times New Roman" w:hAnsi="Times New Roman" w:cs="Times New Roman"/>
          <w:bCs/>
          <w:sz w:val="24"/>
          <w:szCs w:val="24"/>
        </w:rPr>
        <w:t xml:space="preserve">odmiot przetwarzający nie wywiąże się ze spoczywających na nim obowiązków ochrony danych, pełna odpowiedzialność wobec </w:t>
      </w:r>
      <w:r w:rsidR="00A03ECA" w:rsidRPr="000A6726">
        <w:rPr>
          <w:rFonts w:ascii="Times New Roman" w:hAnsi="Times New Roman" w:cs="Times New Roman"/>
          <w:bCs/>
          <w:sz w:val="24"/>
          <w:szCs w:val="24"/>
        </w:rPr>
        <w:t>A</w:t>
      </w:r>
      <w:r w:rsidRPr="000A6726">
        <w:rPr>
          <w:rFonts w:ascii="Times New Roman" w:hAnsi="Times New Roman" w:cs="Times New Roman"/>
          <w:bCs/>
          <w:sz w:val="24"/>
          <w:szCs w:val="24"/>
        </w:rPr>
        <w:t>dministratora za wype</w:t>
      </w:r>
      <w:r w:rsidR="00A03ECA" w:rsidRPr="000A6726">
        <w:rPr>
          <w:rFonts w:ascii="Times New Roman" w:hAnsi="Times New Roman" w:cs="Times New Roman"/>
          <w:bCs/>
          <w:sz w:val="24"/>
          <w:szCs w:val="24"/>
        </w:rPr>
        <w:t>łnienie obowiązków tego innego P</w:t>
      </w:r>
      <w:r w:rsidRPr="000A6726">
        <w:rPr>
          <w:rFonts w:ascii="Times New Roman" w:hAnsi="Times New Roman" w:cs="Times New Roman"/>
          <w:bCs/>
          <w:sz w:val="24"/>
          <w:szCs w:val="24"/>
        </w:rPr>
        <w:t>odmiotu przetwarzającego spoczywa na pierwotnym podmiocie przetwarzającym.</w:t>
      </w:r>
    </w:p>
    <w:p w:rsidR="007E7140" w:rsidRPr="000A6726" w:rsidRDefault="007E7140" w:rsidP="00A03ECA">
      <w:pPr>
        <w:pStyle w:val="Akapitzlist"/>
        <w:spacing w:after="0" w:line="240" w:lineRule="auto"/>
        <w:ind w:left="644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A6726"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7E7140" w:rsidRPr="000A6726" w:rsidRDefault="007E7140" w:rsidP="00A03ECA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A6726">
        <w:rPr>
          <w:rFonts w:ascii="Times New Roman" w:hAnsi="Times New Roman" w:cs="Times New Roman"/>
          <w:b/>
          <w:bCs/>
          <w:sz w:val="24"/>
          <w:szCs w:val="24"/>
        </w:rPr>
        <w:t xml:space="preserve">Odpowiedzialność </w:t>
      </w:r>
      <w:r w:rsidR="00A03ECA" w:rsidRPr="000A672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A6726">
        <w:rPr>
          <w:rFonts w:ascii="Times New Roman" w:hAnsi="Times New Roman" w:cs="Times New Roman"/>
          <w:b/>
          <w:bCs/>
          <w:sz w:val="24"/>
          <w:szCs w:val="24"/>
        </w:rPr>
        <w:t>odmiotu przetwarzającego</w:t>
      </w:r>
    </w:p>
    <w:p w:rsidR="007E7140" w:rsidRPr="000A6726" w:rsidRDefault="007E7140" w:rsidP="00BB0024">
      <w:pPr>
        <w:pStyle w:val="Akapitzlist"/>
        <w:spacing w:after="0" w:line="240" w:lineRule="auto"/>
        <w:ind w:left="644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03ECA" w:rsidRPr="000A6726" w:rsidRDefault="00A03ECA" w:rsidP="00D70698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</w:rPr>
      </w:pPr>
      <w:r w:rsidRPr="000A6726">
        <w:rPr>
          <w:rFonts w:ascii="Times New Roman" w:eastAsia="Times New Roman" w:hAnsi="Times New Roman" w:cs="Times New Roman"/>
          <w:sz w:val="24"/>
          <w:szCs w:val="24"/>
        </w:rPr>
        <w:t>W przypadku naruszenia przepisów rozporządzenia lub niniejszej umowy z przyczyn leżących po stronie Podmiotu przetwarzającego, w następstwie, czego Administrator zostanie zobowiązany do wypłaty odszkodowania lub zostanie ukarany karą grzywny, Podmiot przetwarzający zobowiązuje się pokryć Administratorowi poniesione z tego tytułu straty i koszty.</w:t>
      </w:r>
    </w:p>
    <w:p w:rsidR="007E7140" w:rsidRPr="000A6726" w:rsidRDefault="007E7140" w:rsidP="00A03ECA">
      <w:pPr>
        <w:pStyle w:val="Akapitzlist2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A6726">
        <w:rPr>
          <w:rFonts w:ascii="Times New Roman" w:hAnsi="Times New Roman"/>
          <w:sz w:val="24"/>
          <w:szCs w:val="24"/>
        </w:rPr>
        <w:t xml:space="preserve">Podmiot przetwarzający zobowiązuje się do niezwłocznego poinformowania Administratora danych o jakimkolwiek postępowaniu, w szczególności administracyjnym lub sądowym, dotyczącym przetwarzania przez Podmiot przetwarzający </w:t>
      </w:r>
      <w:r w:rsidR="00522D60" w:rsidRPr="000A6726">
        <w:rPr>
          <w:rFonts w:ascii="Times New Roman" w:hAnsi="Times New Roman"/>
          <w:sz w:val="24"/>
          <w:szCs w:val="24"/>
        </w:rPr>
        <w:t>danych osobowych określonych w u</w:t>
      </w:r>
      <w:r w:rsidRPr="000A6726">
        <w:rPr>
          <w:rFonts w:ascii="Times New Roman" w:hAnsi="Times New Roman"/>
          <w:sz w:val="24"/>
          <w:szCs w:val="24"/>
        </w:rPr>
        <w:t xml:space="preserve">mowie, o jakiejkolwiek decyzji administracyjnej lub orzeczeniu dotyczącym przetwarzania tych danych, skierowanych do Podmiotu przetwarzającego, a także o wszelkich planowanych, o </w:t>
      </w:r>
      <w:r w:rsidRPr="000A6726">
        <w:rPr>
          <w:rFonts w:ascii="Times New Roman" w:hAnsi="Times New Roman"/>
          <w:sz w:val="24"/>
          <w:szCs w:val="24"/>
        </w:rPr>
        <w:lastRenderedPageBreak/>
        <w:t xml:space="preserve">ile są wiadome, lub realizowanych kontrolach i inspekcjach dotyczących przetwarzania w Podmiocie przetwarzającym tych danych osobowych, w szczególności prowadzonych przez inspektorów upoważnionych przez Prezesa Urzędu Ochrony Danych Osobowych. Niniejszy ustęp dotyczy wyłącznie danych osobowych powierzonych przez Administratora danych. </w:t>
      </w:r>
    </w:p>
    <w:p w:rsidR="007E7140" w:rsidRPr="000A6726" w:rsidRDefault="007E7140" w:rsidP="00BB0024">
      <w:pPr>
        <w:pStyle w:val="Akapitzlist2"/>
        <w:numPr>
          <w:ilvl w:val="0"/>
          <w:numId w:val="2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A6726">
        <w:rPr>
          <w:rFonts w:ascii="Times New Roman" w:hAnsi="Times New Roman"/>
          <w:sz w:val="24"/>
          <w:szCs w:val="24"/>
        </w:rPr>
        <w:t xml:space="preserve">Podmiot przetwarzający oświadcza, że w związku ze zobowiązaniem do zachowania w tajemnicy danych osobowych nie będą one wykorzystywane, ujawniane ani udostępniane bez pisemnej zgody Administratora w innym celu niż wykonanie niniejszej umowy, </w:t>
      </w:r>
      <w:r w:rsidR="00BB0024" w:rsidRPr="000A6726">
        <w:rPr>
          <w:rFonts w:ascii="Times New Roman" w:hAnsi="Times New Roman"/>
          <w:sz w:val="24"/>
          <w:szCs w:val="24"/>
        </w:rPr>
        <w:t>chyba, że</w:t>
      </w:r>
      <w:r w:rsidRPr="000A6726">
        <w:rPr>
          <w:rFonts w:ascii="Times New Roman" w:hAnsi="Times New Roman"/>
          <w:sz w:val="24"/>
          <w:szCs w:val="24"/>
        </w:rPr>
        <w:t xml:space="preserve"> konieczność ujawnienia posiadanych informacji </w:t>
      </w:r>
      <w:r w:rsidR="00D25BF6" w:rsidRPr="000A6726">
        <w:rPr>
          <w:rFonts w:ascii="Times New Roman" w:hAnsi="Times New Roman"/>
          <w:sz w:val="24"/>
          <w:szCs w:val="24"/>
        </w:rPr>
        <w:t>wynika z</w:t>
      </w:r>
      <w:r w:rsidRPr="000A6726">
        <w:rPr>
          <w:rFonts w:ascii="Times New Roman" w:hAnsi="Times New Roman"/>
          <w:sz w:val="24"/>
          <w:szCs w:val="24"/>
        </w:rPr>
        <w:t xml:space="preserve"> obowiązujących przepisów prawa lub umowy</w:t>
      </w:r>
      <w:r w:rsidR="00F36B02" w:rsidRPr="000A6726">
        <w:rPr>
          <w:rFonts w:ascii="Times New Roman" w:hAnsi="Times New Roman"/>
          <w:sz w:val="24"/>
          <w:szCs w:val="24"/>
        </w:rPr>
        <w:t>.</w:t>
      </w:r>
    </w:p>
    <w:p w:rsidR="007E7140" w:rsidRPr="00587396" w:rsidRDefault="00F36B02" w:rsidP="00587396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726">
        <w:rPr>
          <w:rFonts w:ascii="Times New Roman" w:hAnsi="Times New Roman" w:cs="Times New Roman"/>
          <w:bCs/>
          <w:sz w:val="24"/>
          <w:szCs w:val="24"/>
        </w:rPr>
        <w:t xml:space="preserve">Podmiot przetwarzający jest zobowiązany niezwłocznie, jednak nie później niż w ciągu 2 dni roboczych </w:t>
      </w:r>
      <w:r w:rsidR="00D25BF6" w:rsidRPr="000A6726">
        <w:rPr>
          <w:rFonts w:ascii="Times New Roman" w:hAnsi="Times New Roman" w:cs="Times New Roman"/>
          <w:bCs/>
          <w:sz w:val="24"/>
          <w:szCs w:val="24"/>
        </w:rPr>
        <w:t>informować ( o</w:t>
      </w:r>
      <w:r w:rsidRPr="000A6726">
        <w:rPr>
          <w:rFonts w:ascii="Times New Roman" w:hAnsi="Times New Roman" w:cs="Times New Roman"/>
          <w:bCs/>
          <w:sz w:val="24"/>
          <w:szCs w:val="24"/>
        </w:rPr>
        <w:t xml:space="preserve"> ile nie doprowadzi to do naruszenia przepisów obowiązującego prawa) Administratora o jakimkolwiek postępowaniu, w szczególności administracyjnym lub sądowym, dotyczącym przetwarzania danych osobowych przez Podmiot przetwarzający, o jakiejkolwiek decyzji administracyjnej lub orzeczeniu dotyczącym przetwarzania danych osobowych, skierowanych do Podmiotu przetwarzającego, a także o wszelkich kontrolach i inspekcjach dotyczących przetwarzania danych osobowy</w:t>
      </w:r>
      <w:r w:rsidR="00D70698" w:rsidRPr="000A6726">
        <w:rPr>
          <w:rFonts w:ascii="Times New Roman" w:hAnsi="Times New Roman" w:cs="Times New Roman"/>
          <w:bCs/>
          <w:sz w:val="24"/>
          <w:szCs w:val="24"/>
        </w:rPr>
        <w:t>ch przez Podmiot przetwarzający.</w:t>
      </w:r>
    </w:p>
    <w:p w:rsidR="00F36B02" w:rsidRPr="000A6726" w:rsidRDefault="007E7140" w:rsidP="00A03ECA">
      <w:pPr>
        <w:pStyle w:val="Akapitzlist"/>
        <w:spacing w:before="100" w:beforeAutospacing="1" w:after="100" w:afterAutospacing="1" w:line="240" w:lineRule="auto"/>
        <w:ind w:left="644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A6726">
        <w:rPr>
          <w:rFonts w:ascii="Times New Roman" w:hAnsi="Times New Roman" w:cs="Times New Roman"/>
          <w:b/>
          <w:bCs/>
          <w:sz w:val="24"/>
          <w:szCs w:val="24"/>
        </w:rPr>
        <w:t>§6</w:t>
      </w:r>
    </w:p>
    <w:p w:rsidR="007E7140" w:rsidRPr="000A6726" w:rsidRDefault="007E7140" w:rsidP="00A03ECA">
      <w:pPr>
        <w:pStyle w:val="Akapitzlist"/>
        <w:spacing w:before="100" w:beforeAutospacing="1" w:after="100" w:afterAutospacing="1" w:line="240" w:lineRule="auto"/>
        <w:ind w:left="644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A6726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:rsidR="007E7140" w:rsidRPr="000A6726" w:rsidRDefault="007E7140" w:rsidP="00BB0024">
      <w:pPr>
        <w:pStyle w:val="Akapitzlist2"/>
        <w:numPr>
          <w:ilvl w:val="0"/>
          <w:numId w:val="31"/>
        </w:numPr>
        <w:spacing w:after="0"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A6726">
        <w:rPr>
          <w:rFonts w:ascii="Times New Roman" w:hAnsi="Times New Roman"/>
          <w:sz w:val="24"/>
          <w:szCs w:val="24"/>
        </w:rPr>
        <w:t xml:space="preserve">Administrator danych może rozwiązać niniejszą </w:t>
      </w:r>
      <w:r w:rsidR="00F36B02" w:rsidRPr="000A6726">
        <w:rPr>
          <w:rFonts w:ascii="Times New Roman" w:hAnsi="Times New Roman"/>
          <w:sz w:val="24"/>
          <w:szCs w:val="24"/>
        </w:rPr>
        <w:t>u</w:t>
      </w:r>
      <w:r w:rsidRPr="000A6726">
        <w:rPr>
          <w:rFonts w:ascii="Times New Roman" w:hAnsi="Times New Roman"/>
          <w:sz w:val="24"/>
          <w:szCs w:val="24"/>
        </w:rPr>
        <w:t xml:space="preserve">mowę ze skutkiem </w:t>
      </w:r>
      <w:r w:rsidR="00D25BF6" w:rsidRPr="000A6726">
        <w:rPr>
          <w:rFonts w:ascii="Times New Roman" w:hAnsi="Times New Roman"/>
          <w:sz w:val="24"/>
          <w:szCs w:val="24"/>
        </w:rPr>
        <w:t>natychmiastowym, gdy</w:t>
      </w:r>
      <w:r w:rsidRPr="000A6726">
        <w:rPr>
          <w:rFonts w:ascii="Times New Roman" w:hAnsi="Times New Roman"/>
          <w:sz w:val="24"/>
          <w:szCs w:val="24"/>
        </w:rPr>
        <w:t xml:space="preserve"> Podmiot przetwarzający:</w:t>
      </w:r>
    </w:p>
    <w:p w:rsidR="007E7140" w:rsidRPr="000A6726" w:rsidRDefault="007E7140" w:rsidP="00BB0024">
      <w:pPr>
        <w:pStyle w:val="Akapitzlist2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A6726">
        <w:rPr>
          <w:rFonts w:ascii="Times New Roman" w:hAnsi="Times New Roman"/>
          <w:sz w:val="24"/>
          <w:szCs w:val="24"/>
        </w:rPr>
        <w:t>pomimo zobowiązania go do usunięcia uchybień stwierdzonych podczas kontroli nie usunie ich w wyznaczonym terminie;</w:t>
      </w:r>
    </w:p>
    <w:p w:rsidR="007E7140" w:rsidRPr="000A6726" w:rsidRDefault="007E7140" w:rsidP="00BB0024">
      <w:pPr>
        <w:pStyle w:val="Akapitzlist2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A6726">
        <w:rPr>
          <w:rFonts w:ascii="Times New Roman" w:hAnsi="Times New Roman"/>
          <w:sz w:val="24"/>
          <w:szCs w:val="24"/>
        </w:rPr>
        <w:t xml:space="preserve">przetwarza dane osobowe w sposób niezgodny z </w:t>
      </w:r>
      <w:r w:rsidR="00F36B02" w:rsidRPr="000A6726">
        <w:rPr>
          <w:rFonts w:ascii="Times New Roman" w:hAnsi="Times New Roman"/>
          <w:sz w:val="24"/>
          <w:szCs w:val="24"/>
        </w:rPr>
        <w:t>u</w:t>
      </w:r>
      <w:r w:rsidR="00D25BF6" w:rsidRPr="000A6726">
        <w:rPr>
          <w:rFonts w:ascii="Times New Roman" w:hAnsi="Times New Roman"/>
          <w:sz w:val="24"/>
          <w:szCs w:val="24"/>
        </w:rPr>
        <w:t>mową i r</w:t>
      </w:r>
      <w:r w:rsidRPr="000A6726">
        <w:rPr>
          <w:rFonts w:ascii="Times New Roman" w:hAnsi="Times New Roman"/>
          <w:sz w:val="24"/>
          <w:szCs w:val="24"/>
        </w:rPr>
        <w:t>ozporządzeniem;</w:t>
      </w:r>
    </w:p>
    <w:p w:rsidR="007E7140" w:rsidRPr="000A6726" w:rsidRDefault="007E7140" w:rsidP="00BB0024">
      <w:pPr>
        <w:pStyle w:val="Akapitzlist2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A6726">
        <w:rPr>
          <w:rFonts w:ascii="Times New Roman" w:hAnsi="Times New Roman"/>
          <w:sz w:val="24"/>
          <w:szCs w:val="24"/>
        </w:rPr>
        <w:t xml:space="preserve">powierzył przetwarzanie danych osobowych innemu </w:t>
      </w:r>
      <w:r w:rsidR="00A03ECA" w:rsidRPr="000A6726">
        <w:rPr>
          <w:rFonts w:ascii="Times New Roman" w:hAnsi="Times New Roman"/>
          <w:sz w:val="24"/>
          <w:szCs w:val="24"/>
        </w:rPr>
        <w:t>P</w:t>
      </w:r>
      <w:r w:rsidRPr="000A6726">
        <w:rPr>
          <w:rFonts w:ascii="Times New Roman" w:hAnsi="Times New Roman"/>
          <w:sz w:val="24"/>
          <w:szCs w:val="24"/>
        </w:rPr>
        <w:t>odmiotowi bez zgody Administratora;</w:t>
      </w:r>
    </w:p>
    <w:p w:rsidR="007E7140" w:rsidRPr="00587396" w:rsidRDefault="007E7140" w:rsidP="00587396">
      <w:pPr>
        <w:pStyle w:val="Akapitzlist2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A6726">
        <w:rPr>
          <w:rFonts w:ascii="Times New Roman" w:hAnsi="Times New Roman"/>
          <w:sz w:val="24"/>
          <w:szCs w:val="24"/>
        </w:rPr>
        <w:t>znacząco wzrosło ryzyko</w:t>
      </w:r>
      <w:r w:rsidR="00F36B02" w:rsidRPr="000A6726">
        <w:rPr>
          <w:rFonts w:ascii="Times New Roman" w:hAnsi="Times New Roman"/>
          <w:sz w:val="24"/>
          <w:szCs w:val="24"/>
        </w:rPr>
        <w:t xml:space="preserve"> wystąpienia naruszenia</w:t>
      </w:r>
      <w:r w:rsidRPr="000A6726">
        <w:rPr>
          <w:rFonts w:ascii="Times New Roman" w:hAnsi="Times New Roman"/>
          <w:sz w:val="24"/>
          <w:szCs w:val="24"/>
        </w:rPr>
        <w:t xml:space="preserve"> bezpieczeństwa przetwarzania powierzonych danych osobowych.</w:t>
      </w:r>
    </w:p>
    <w:p w:rsidR="00F36B02" w:rsidRPr="000A6726" w:rsidRDefault="00F36B02" w:rsidP="00A03ECA">
      <w:pPr>
        <w:pStyle w:val="Akapitzlist"/>
        <w:spacing w:before="100" w:beforeAutospacing="1" w:after="100" w:afterAutospacing="1" w:line="240" w:lineRule="auto"/>
        <w:ind w:left="644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A6726">
        <w:rPr>
          <w:rFonts w:ascii="Times New Roman" w:hAnsi="Times New Roman" w:cs="Times New Roman"/>
          <w:b/>
          <w:bCs/>
          <w:sz w:val="24"/>
          <w:szCs w:val="24"/>
        </w:rPr>
        <w:t>§7</w:t>
      </w:r>
    </w:p>
    <w:p w:rsidR="00F36B02" w:rsidRPr="00587396" w:rsidRDefault="00F36B02" w:rsidP="00587396">
      <w:pPr>
        <w:pStyle w:val="Akapitzlist"/>
        <w:spacing w:before="100" w:beforeAutospacing="1" w:after="100" w:afterAutospacing="1" w:line="240" w:lineRule="auto"/>
        <w:ind w:left="644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A6726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F36B02" w:rsidRPr="000A6726" w:rsidRDefault="00F36B02" w:rsidP="00A03ECA">
      <w:pPr>
        <w:pStyle w:val="Akapitzlist2"/>
        <w:numPr>
          <w:ilvl w:val="0"/>
          <w:numId w:val="33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6726">
        <w:rPr>
          <w:rFonts w:ascii="Times New Roman" w:hAnsi="Times New Roman"/>
          <w:sz w:val="24"/>
          <w:szCs w:val="24"/>
        </w:rPr>
        <w:t xml:space="preserve">W sprawach nieuregulowanych zapisami niniejszej umowy zastosowanie będą miały przepisy Kodeksu cywilnego, </w:t>
      </w:r>
      <w:r w:rsidR="00A03ECA" w:rsidRPr="000A6726">
        <w:rPr>
          <w:rFonts w:ascii="Times New Roman" w:hAnsi="Times New Roman"/>
          <w:sz w:val="24"/>
          <w:szCs w:val="24"/>
        </w:rPr>
        <w:t>r</w:t>
      </w:r>
      <w:r w:rsidRPr="000A6726">
        <w:rPr>
          <w:rFonts w:ascii="Times New Roman" w:hAnsi="Times New Roman"/>
          <w:sz w:val="24"/>
          <w:szCs w:val="24"/>
        </w:rPr>
        <w:t>ozporządzenia oraz innych obowiązujących przepisów prawa Unii i państwa członkowskiego.</w:t>
      </w:r>
    </w:p>
    <w:p w:rsidR="00F36B02" w:rsidRPr="000A6726" w:rsidRDefault="00F36B02" w:rsidP="00BB0024">
      <w:pPr>
        <w:pStyle w:val="Akapitzlist2"/>
        <w:numPr>
          <w:ilvl w:val="0"/>
          <w:numId w:val="33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6726">
        <w:rPr>
          <w:rFonts w:ascii="Times New Roman" w:hAnsi="Times New Roman"/>
          <w:sz w:val="24"/>
          <w:szCs w:val="24"/>
        </w:rPr>
        <w:t xml:space="preserve">Sądem właściwym dla rozpatrzenia sporów wynikających z niniejszej umowy będzie sąd właściwy dla siedziby Administratora danych. </w:t>
      </w:r>
    </w:p>
    <w:p w:rsidR="00641D19" w:rsidRPr="00587396" w:rsidRDefault="00F36B02" w:rsidP="00BB0024">
      <w:pPr>
        <w:pStyle w:val="Akapitzlist2"/>
        <w:numPr>
          <w:ilvl w:val="0"/>
          <w:numId w:val="33"/>
        </w:numPr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A6726">
        <w:rPr>
          <w:rFonts w:ascii="Times New Roman" w:hAnsi="Times New Roman"/>
          <w:sz w:val="24"/>
          <w:szCs w:val="24"/>
        </w:rPr>
        <w:t>Zmiany niniejszej umowy wymagają zachowania formy pisemnej pod rygorem nieważności.</w:t>
      </w:r>
    </w:p>
    <w:p w:rsidR="00641D19" w:rsidRPr="00F36B02" w:rsidRDefault="00641D19" w:rsidP="00BB00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1D19" w:rsidRPr="00F36B02" w:rsidRDefault="00641D19" w:rsidP="00BB0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D19" w:rsidRPr="00F36B02" w:rsidRDefault="00641D19" w:rsidP="00BB0024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36B0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F36B0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F36B0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F36B02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F36B02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sectPr w:rsidR="00641D19" w:rsidRPr="00F36B02" w:rsidSect="0058739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BE35EB"/>
    <w:multiLevelType w:val="hybridMultilevel"/>
    <w:tmpl w:val="4F4EED06"/>
    <w:lvl w:ilvl="0" w:tplc="C9DA5B30">
      <w:start w:val="1"/>
      <w:numFmt w:val="decimal"/>
      <w:lvlText w:val="%1."/>
      <w:lvlJc w:val="left"/>
      <w:pPr>
        <w:ind w:left="1004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DF4ECC"/>
    <w:multiLevelType w:val="singleLevel"/>
    <w:tmpl w:val="7CAEB26C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5" w15:restartNumberingAfterBreak="0">
    <w:nsid w:val="15EB17F1"/>
    <w:multiLevelType w:val="hybridMultilevel"/>
    <w:tmpl w:val="6EECE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8991EAD"/>
    <w:multiLevelType w:val="hybridMultilevel"/>
    <w:tmpl w:val="7E366C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48CF"/>
    <w:multiLevelType w:val="hybridMultilevel"/>
    <w:tmpl w:val="05F014B4"/>
    <w:lvl w:ilvl="0" w:tplc="C9DA5B30">
      <w:start w:val="1"/>
      <w:numFmt w:val="decimal"/>
      <w:lvlText w:val="%1."/>
      <w:lvlJc w:val="left"/>
      <w:pPr>
        <w:ind w:left="1648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5220EF4"/>
    <w:multiLevelType w:val="hybridMultilevel"/>
    <w:tmpl w:val="A30A5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D66DB"/>
    <w:multiLevelType w:val="hybridMultilevel"/>
    <w:tmpl w:val="54E8AC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6DB3786"/>
    <w:multiLevelType w:val="hybridMultilevel"/>
    <w:tmpl w:val="CC18556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9F012E"/>
    <w:multiLevelType w:val="hybridMultilevel"/>
    <w:tmpl w:val="E5E89DA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4DE37BD"/>
    <w:multiLevelType w:val="hybridMultilevel"/>
    <w:tmpl w:val="0D167B1C"/>
    <w:lvl w:ilvl="0" w:tplc="5E44B01A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590607E"/>
    <w:multiLevelType w:val="hybridMultilevel"/>
    <w:tmpl w:val="31560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55F64"/>
    <w:multiLevelType w:val="hybridMultilevel"/>
    <w:tmpl w:val="9F68E77E"/>
    <w:lvl w:ilvl="0" w:tplc="C9DA5B30">
      <w:start w:val="1"/>
      <w:numFmt w:val="decimal"/>
      <w:lvlText w:val="%1."/>
      <w:lvlJc w:val="left"/>
      <w:pPr>
        <w:ind w:left="1004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3251A"/>
    <w:multiLevelType w:val="hybridMultilevel"/>
    <w:tmpl w:val="D592F56A"/>
    <w:lvl w:ilvl="0" w:tplc="C9DA5B30">
      <w:start w:val="1"/>
      <w:numFmt w:val="decimal"/>
      <w:lvlText w:val="%1."/>
      <w:lvlJc w:val="left"/>
      <w:pPr>
        <w:ind w:left="1004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E804E7B"/>
    <w:multiLevelType w:val="hybridMultilevel"/>
    <w:tmpl w:val="D3B0AF08"/>
    <w:lvl w:ilvl="0" w:tplc="619E734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E6394D"/>
    <w:multiLevelType w:val="hybridMultilevel"/>
    <w:tmpl w:val="1BD8AF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672AAC"/>
    <w:multiLevelType w:val="hybridMultilevel"/>
    <w:tmpl w:val="95D2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15487B"/>
    <w:multiLevelType w:val="hybridMultilevel"/>
    <w:tmpl w:val="9FC60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E5D16"/>
    <w:multiLevelType w:val="hybridMultilevel"/>
    <w:tmpl w:val="DE7E214A"/>
    <w:lvl w:ilvl="0" w:tplc="C9DA5B30">
      <w:start w:val="1"/>
      <w:numFmt w:val="decimal"/>
      <w:lvlText w:val="%1."/>
      <w:lvlJc w:val="left"/>
      <w:pPr>
        <w:ind w:left="1004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420378"/>
    <w:multiLevelType w:val="hybridMultilevel"/>
    <w:tmpl w:val="7CB4A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64147C"/>
    <w:multiLevelType w:val="hybridMultilevel"/>
    <w:tmpl w:val="2500D7F6"/>
    <w:lvl w:ilvl="0" w:tplc="C9DA5B30">
      <w:start w:val="1"/>
      <w:numFmt w:val="decimal"/>
      <w:lvlText w:val="%1."/>
      <w:lvlJc w:val="left"/>
      <w:pPr>
        <w:ind w:left="1648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7CC14B59"/>
    <w:multiLevelType w:val="hybridMultilevel"/>
    <w:tmpl w:val="374AA3BA"/>
    <w:lvl w:ilvl="0" w:tplc="C6041568">
      <w:start w:val="1"/>
      <w:numFmt w:val="decimal"/>
      <w:lvlText w:val="%1)"/>
      <w:lvlJc w:val="left"/>
      <w:pPr>
        <w:ind w:left="28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3"/>
  </w:num>
  <w:num w:numId="14">
    <w:abstractNumId w:val="15"/>
  </w:num>
  <w:num w:numId="15">
    <w:abstractNumId w:val="24"/>
  </w:num>
  <w:num w:numId="16">
    <w:abstractNumId w:val="2"/>
  </w:num>
  <w:num w:numId="17">
    <w:abstractNumId w:val="11"/>
  </w:num>
  <w:num w:numId="18">
    <w:abstractNumId w:val="20"/>
  </w:num>
  <w:num w:numId="19">
    <w:abstractNumId w:val="19"/>
  </w:num>
  <w:num w:numId="20">
    <w:abstractNumId w:val="26"/>
  </w:num>
  <w:num w:numId="21">
    <w:abstractNumId w:val="5"/>
  </w:num>
  <w:num w:numId="22">
    <w:abstractNumId w:val="10"/>
  </w:num>
  <w:num w:numId="23">
    <w:abstractNumId w:val="9"/>
  </w:num>
  <w:num w:numId="24">
    <w:abstractNumId w:val="17"/>
  </w:num>
  <w:num w:numId="25">
    <w:abstractNumId w:val="27"/>
  </w:num>
  <w:num w:numId="26">
    <w:abstractNumId w:val="25"/>
  </w:num>
  <w:num w:numId="27">
    <w:abstractNumId w:val="16"/>
  </w:num>
  <w:num w:numId="28">
    <w:abstractNumId w:val="8"/>
  </w:num>
  <w:num w:numId="29">
    <w:abstractNumId w:val="1"/>
  </w:num>
  <w:num w:numId="30">
    <w:abstractNumId w:val="6"/>
  </w:num>
  <w:num w:numId="31">
    <w:abstractNumId w:val="21"/>
  </w:num>
  <w:num w:numId="32">
    <w:abstractNumId w:val="3"/>
  </w:num>
  <w:num w:numId="33">
    <w:abstractNumId w:val="23"/>
  </w:num>
  <w:num w:numId="34">
    <w:abstractNumId w:val="12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1D19"/>
    <w:rsid w:val="00000523"/>
    <w:rsid w:val="00014524"/>
    <w:rsid w:val="00024CB4"/>
    <w:rsid w:val="000A6726"/>
    <w:rsid w:val="000B0D08"/>
    <w:rsid w:val="000B3456"/>
    <w:rsid w:val="000D515D"/>
    <w:rsid w:val="001E6DE4"/>
    <w:rsid w:val="00256DF8"/>
    <w:rsid w:val="00291FC2"/>
    <w:rsid w:val="002B79C1"/>
    <w:rsid w:val="002F2D11"/>
    <w:rsid w:val="00301D7A"/>
    <w:rsid w:val="00333946"/>
    <w:rsid w:val="00522D60"/>
    <w:rsid w:val="00560331"/>
    <w:rsid w:val="00587396"/>
    <w:rsid w:val="005E4BCC"/>
    <w:rsid w:val="00641D19"/>
    <w:rsid w:val="00644059"/>
    <w:rsid w:val="00644451"/>
    <w:rsid w:val="006B3EB6"/>
    <w:rsid w:val="0070239C"/>
    <w:rsid w:val="007221C3"/>
    <w:rsid w:val="00736597"/>
    <w:rsid w:val="007644DA"/>
    <w:rsid w:val="007C11F9"/>
    <w:rsid w:val="007E7140"/>
    <w:rsid w:val="00801663"/>
    <w:rsid w:val="008134C8"/>
    <w:rsid w:val="008556A1"/>
    <w:rsid w:val="008638B0"/>
    <w:rsid w:val="008704FC"/>
    <w:rsid w:val="00887E9A"/>
    <w:rsid w:val="008C29A3"/>
    <w:rsid w:val="00953D49"/>
    <w:rsid w:val="00996B7F"/>
    <w:rsid w:val="00A03ECA"/>
    <w:rsid w:val="00A243AC"/>
    <w:rsid w:val="00AD10B0"/>
    <w:rsid w:val="00B42D8A"/>
    <w:rsid w:val="00B733FF"/>
    <w:rsid w:val="00BB0024"/>
    <w:rsid w:val="00C160BF"/>
    <w:rsid w:val="00C673F7"/>
    <w:rsid w:val="00C85380"/>
    <w:rsid w:val="00D25BF6"/>
    <w:rsid w:val="00D701E0"/>
    <w:rsid w:val="00D70698"/>
    <w:rsid w:val="00DD6A8D"/>
    <w:rsid w:val="00E40D7B"/>
    <w:rsid w:val="00E9373E"/>
    <w:rsid w:val="00EA48E6"/>
    <w:rsid w:val="00F135C8"/>
    <w:rsid w:val="00F36B02"/>
    <w:rsid w:val="00FD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0160E-A139-4E5D-AF2A-25864351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D19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41D19"/>
    <w:pPr>
      <w:keepNext/>
      <w:numPr>
        <w:ilvl w:val="1"/>
        <w:numId w:val="1"/>
      </w:numPr>
      <w:suppressAutoHyphens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41D19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641D19"/>
    <w:pPr>
      <w:ind w:left="720"/>
      <w:contextualSpacing/>
    </w:pPr>
  </w:style>
  <w:style w:type="paragraph" w:customStyle="1" w:styleId="Akapitzlist2">
    <w:name w:val="Akapit z listą2"/>
    <w:basedOn w:val="Normalny"/>
    <w:rsid w:val="00641D19"/>
    <w:pPr>
      <w:spacing w:after="160" w:line="256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9969F-C31C-463C-9817-5FDC1877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1465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mstaniszewska</dc:creator>
  <cp:lastModifiedBy>Eliza Koladyńska</cp:lastModifiedBy>
  <cp:revision>13</cp:revision>
  <dcterms:created xsi:type="dcterms:W3CDTF">2018-10-17T08:26:00Z</dcterms:created>
  <dcterms:modified xsi:type="dcterms:W3CDTF">2018-11-07T09:04:00Z</dcterms:modified>
</cp:coreProperties>
</file>