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E" w:rsidRDefault="00F075AE">
      <w:r>
        <w:t>Załącznik nr 1 do wyjaśnienia nr 1 z dn. 12.05.2014 r.</w:t>
      </w:r>
    </w:p>
    <w:p w:rsidR="00F075AE" w:rsidRDefault="00F075AE" w:rsidP="000F775B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13.25pt;height:419.25pt;visibility:visible">
            <v:imagedata r:id="rId5" o:title="" croptop="1289f" cropbottom="16134f" cropleft="6270f"/>
          </v:shape>
        </w:pict>
      </w:r>
    </w:p>
    <w:p w:rsidR="00F075AE" w:rsidRDefault="00F075AE" w:rsidP="002842F3">
      <w:pPr>
        <w:jc w:val="center"/>
        <w:rPr>
          <w:noProof/>
          <w:lang w:eastAsia="pl-PL"/>
        </w:rPr>
      </w:pPr>
    </w:p>
    <w:p w:rsidR="00F075AE" w:rsidRDefault="00F075AE" w:rsidP="002842F3">
      <w:pPr>
        <w:jc w:val="center"/>
      </w:pPr>
      <w:r>
        <w:rPr>
          <w:noProof/>
          <w:lang w:eastAsia="pl-PL"/>
        </w:rPr>
        <w:t>Rzut pomieszczeń przeznaczonych do zabiegów z użyciem aparatu rtg z ramieniem C: sala nr 2 (1/25) oraz sala nr 3 (1/29)</w:t>
      </w:r>
    </w:p>
    <w:sectPr w:rsidR="00F075AE" w:rsidSect="00D0294F">
      <w:pgSz w:w="16838" w:h="11906" w:orient="landscape"/>
      <w:pgMar w:top="709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0B5"/>
    <w:multiLevelType w:val="hybridMultilevel"/>
    <w:tmpl w:val="04D6F77A"/>
    <w:lvl w:ilvl="0" w:tplc="84C622C4">
      <w:start w:val="1"/>
      <w:numFmt w:val="lowerLetter"/>
      <w:lvlText w:val="%1."/>
      <w:lvlJc w:val="left"/>
      <w:pPr>
        <w:ind w:left="15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15"/>
    <w:rsid w:val="000418D8"/>
    <w:rsid w:val="0007526E"/>
    <w:rsid w:val="000F775B"/>
    <w:rsid w:val="002842F3"/>
    <w:rsid w:val="003C5396"/>
    <w:rsid w:val="004125C6"/>
    <w:rsid w:val="00531ED1"/>
    <w:rsid w:val="005B46EB"/>
    <w:rsid w:val="00747A64"/>
    <w:rsid w:val="00752284"/>
    <w:rsid w:val="0082120B"/>
    <w:rsid w:val="00981320"/>
    <w:rsid w:val="009A64A6"/>
    <w:rsid w:val="00A93B4D"/>
    <w:rsid w:val="00B10B15"/>
    <w:rsid w:val="00B13E96"/>
    <w:rsid w:val="00BA0A95"/>
    <w:rsid w:val="00BF20AF"/>
    <w:rsid w:val="00D007EB"/>
    <w:rsid w:val="00D0294F"/>
    <w:rsid w:val="00D56CC2"/>
    <w:rsid w:val="00E414C9"/>
    <w:rsid w:val="00F0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B1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775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25</Words>
  <Characters>153</Characters>
  <Application>Microsoft Office Outlook</Application>
  <DocSecurity>0</DocSecurity>
  <Lines>0</Lines>
  <Paragraphs>0</Paragraphs>
  <ScaleCrop>false</ScaleCrop>
  <Company>SPSK2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techniczny</dc:creator>
  <cp:keywords/>
  <dc:description/>
  <cp:lastModifiedBy>Szpital</cp:lastModifiedBy>
  <cp:revision>6</cp:revision>
  <cp:lastPrinted>2014-05-12T09:12:00Z</cp:lastPrinted>
  <dcterms:created xsi:type="dcterms:W3CDTF">2014-05-08T15:13:00Z</dcterms:created>
  <dcterms:modified xsi:type="dcterms:W3CDTF">2014-05-12T09:12:00Z</dcterms:modified>
</cp:coreProperties>
</file>